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A9" w:rsidRDefault="00D23350" w:rsidP="00D23350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OMELIA</w:t>
      </w:r>
    </w:p>
    <w:p w:rsidR="007E3FAF" w:rsidRDefault="007E3FAF" w:rsidP="007E3FAF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Martedì della II settimana di Quaresima</w:t>
      </w:r>
    </w:p>
    <w:p w:rsidR="00D23350" w:rsidRDefault="00D23350" w:rsidP="00D23350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Convegno sulla pastorale universitaria</w:t>
      </w:r>
    </w:p>
    <w:p w:rsidR="00D23350" w:rsidRDefault="00D23350" w:rsidP="00D23350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Roma 16 marzo 2017</w:t>
      </w:r>
    </w:p>
    <w:p w:rsidR="001C3EA2" w:rsidRDefault="001C3EA2" w:rsidP="001C3EA2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D23350" w:rsidRDefault="007E0DAA" w:rsidP="007E0DAA">
      <w:pPr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presentazione liturgica di brani della Scrittura introduce sempre un effetto di reciproca contestualizzazione delle letture o, quanto meno, suggerisc</w:t>
      </w:r>
      <w:r w:rsidR="00692C0E"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 xml:space="preserve"> possibili collegamenti. Il passo del profeta Geremia </w:t>
      </w:r>
      <w:r w:rsidR="00692C0E">
        <w:rPr>
          <w:rFonts w:ascii="Calisto MT" w:hAnsi="Calisto MT"/>
          <w:sz w:val="24"/>
          <w:szCs w:val="24"/>
        </w:rPr>
        <w:t xml:space="preserve">(17,5-10) </w:t>
      </w:r>
      <w:r>
        <w:rPr>
          <w:rFonts w:ascii="Calisto MT" w:hAnsi="Calisto MT"/>
          <w:sz w:val="24"/>
          <w:szCs w:val="24"/>
        </w:rPr>
        <w:t xml:space="preserve">probabilmente fa riferimento alla fiducia illusoria riposta dal popolo sulla forza del re e </w:t>
      </w:r>
      <w:r w:rsidR="007E3FAF">
        <w:rPr>
          <w:rFonts w:ascii="Calisto MT" w:hAnsi="Calisto MT"/>
          <w:sz w:val="24"/>
          <w:szCs w:val="24"/>
        </w:rPr>
        <w:t xml:space="preserve">dal re </w:t>
      </w:r>
      <w:r>
        <w:rPr>
          <w:rFonts w:ascii="Calisto MT" w:hAnsi="Calisto MT"/>
          <w:sz w:val="24"/>
          <w:szCs w:val="24"/>
        </w:rPr>
        <w:t>sulle sue alleanze politiche e militari, destinata a restare miseramente delusa</w:t>
      </w:r>
      <w:r w:rsidR="00692C0E">
        <w:rPr>
          <w:rFonts w:ascii="Calisto MT" w:hAnsi="Calisto MT"/>
          <w:sz w:val="24"/>
          <w:szCs w:val="24"/>
        </w:rPr>
        <w:t>. Solo la fiducia in Dio conduce a salvezza.</w:t>
      </w:r>
    </w:p>
    <w:p w:rsidR="00692C0E" w:rsidRDefault="00692C0E" w:rsidP="007E0DAA">
      <w:pPr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Anche l’uomo ricco </w:t>
      </w:r>
      <w:r w:rsidR="0039390B">
        <w:rPr>
          <w:rFonts w:ascii="Calisto MT" w:hAnsi="Calisto MT"/>
          <w:sz w:val="24"/>
          <w:szCs w:val="24"/>
        </w:rPr>
        <w:t xml:space="preserve">della pagina di Luca (16,19-31), </w:t>
      </w:r>
      <w:r>
        <w:rPr>
          <w:rFonts w:ascii="Calisto MT" w:hAnsi="Calisto MT"/>
          <w:sz w:val="24"/>
          <w:szCs w:val="24"/>
        </w:rPr>
        <w:t>che banchetta lautamente</w:t>
      </w:r>
      <w:r w:rsidR="0039390B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può essere senza forzature calato nello schema della categoria dell’uomo che confida nell’uomo, cioè in se stesso</w:t>
      </w:r>
      <w:r w:rsidR="009F2887">
        <w:rPr>
          <w:rFonts w:ascii="Calisto MT" w:hAnsi="Calisto MT"/>
          <w:sz w:val="24"/>
          <w:szCs w:val="24"/>
        </w:rPr>
        <w:t xml:space="preserve"> e nelle proprie </w:t>
      </w:r>
      <w:r w:rsidR="00DB12A1">
        <w:rPr>
          <w:rFonts w:ascii="Calisto MT" w:hAnsi="Calisto MT"/>
          <w:sz w:val="24"/>
          <w:szCs w:val="24"/>
        </w:rPr>
        <w:t>abilità e risorse</w:t>
      </w:r>
      <w:r>
        <w:rPr>
          <w:rFonts w:ascii="Calisto MT" w:hAnsi="Calisto MT"/>
          <w:sz w:val="24"/>
          <w:szCs w:val="24"/>
        </w:rPr>
        <w:t>, e si appaga del benessere e del godimento present</w:t>
      </w:r>
      <w:r w:rsidR="00FF6BF9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. Questa vana</w:t>
      </w:r>
      <w:r w:rsidR="00FF6BF9">
        <w:rPr>
          <w:rFonts w:ascii="Calisto MT" w:hAnsi="Calisto MT"/>
          <w:sz w:val="24"/>
          <w:szCs w:val="24"/>
        </w:rPr>
        <w:t xml:space="preserve"> e mal riposta</w:t>
      </w:r>
      <w:r>
        <w:rPr>
          <w:rFonts w:ascii="Calisto MT" w:hAnsi="Calisto MT"/>
          <w:sz w:val="24"/>
          <w:szCs w:val="24"/>
        </w:rPr>
        <w:t xml:space="preserve"> fiducia </w:t>
      </w:r>
      <w:r w:rsidR="007E3FAF">
        <w:rPr>
          <w:rFonts w:ascii="Calisto MT" w:hAnsi="Calisto MT"/>
          <w:sz w:val="24"/>
          <w:szCs w:val="24"/>
        </w:rPr>
        <w:t>lo rende cieco</w:t>
      </w:r>
      <w:r>
        <w:rPr>
          <w:rFonts w:ascii="Calisto MT" w:hAnsi="Calisto MT"/>
          <w:sz w:val="24"/>
          <w:szCs w:val="24"/>
        </w:rPr>
        <w:t xml:space="preserve">: egli non si accorge nemmeno di Lazzaro che alla porta brama inutilmente </w:t>
      </w:r>
      <w:r w:rsidR="00FF6BF9">
        <w:rPr>
          <w:rFonts w:ascii="Calisto MT" w:hAnsi="Calisto MT"/>
          <w:sz w:val="24"/>
          <w:szCs w:val="24"/>
        </w:rPr>
        <w:t xml:space="preserve">di ricevere </w:t>
      </w:r>
      <w:r>
        <w:rPr>
          <w:rFonts w:ascii="Calisto MT" w:hAnsi="Calisto MT"/>
          <w:sz w:val="24"/>
          <w:szCs w:val="24"/>
        </w:rPr>
        <w:t xml:space="preserve">anche solo i resti dei </w:t>
      </w:r>
      <w:r w:rsidR="00DB12A1">
        <w:rPr>
          <w:rFonts w:ascii="Calisto MT" w:hAnsi="Calisto MT"/>
          <w:sz w:val="24"/>
          <w:szCs w:val="24"/>
        </w:rPr>
        <w:t xml:space="preserve">suoi </w:t>
      </w:r>
      <w:r>
        <w:rPr>
          <w:rFonts w:ascii="Calisto MT" w:hAnsi="Calisto MT"/>
          <w:sz w:val="24"/>
          <w:szCs w:val="24"/>
        </w:rPr>
        <w:t>pasti</w:t>
      </w:r>
      <w:r w:rsidR="00DB12A1">
        <w:rPr>
          <w:rFonts w:ascii="Calisto MT" w:hAnsi="Calisto MT"/>
          <w:sz w:val="24"/>
          <w:szCs w:val="24"/>
        </w:rPr>
        <w:t xml:space="preserve"> di gaudente</w:t>
      </w:r>
      <w:r>
        <w:rPr>
          <w:rFonts w:ascii="Calisto MT" w:hAnsi="Calisto MT"/>
          <w:sz w:val="24"/>
          <w:szCs w:val="24"/>
        </w:rPr>
        <w:t xml:space="preserve">. La sua </w:t>
      </w:r>
      <w:r w:rsidR="00FF6BF9">
        <w:rPr>
          <w:rFonts w:ascii="Calisto MT" w:hAnsi="Calisto MT"/>
          <w:sz w:val="24"/>
          <w:szCs w:val="24"/>
        </w:rPr>
        <w:t xml:space="preserve">falsa fiducia </w:t>
      </w:r>
      <w:r>
        <w:rPr>
          <w:rFonts w:ascii="Calisto MT" w:hAnsi="Calisto MT"/>
          <w:sz w:val="24"/>
          <w:szCs w:val="24"/>
        </w:rPr>
        <w:t xml:space="preserve">rende cieco </w:t>
      </w:r>
      <w:r w:rsidR="00FF6BF9">
        <w:rPr>
          <w:rFonts w:ascii="Calisto MT" w:hAnsi="Calisto MT"/>
          <w:sz w:val="24"/>
          <w:szCs w:val="24"/>
        </w:rPr>
        <w:t xml:space="preserve">il ricco non solo </w:t>
      </w:r>
      <w:r>
        <w:rPr>
          <w:rFonts w:ascii="Calisto MT" w:hAnsi="Calisto MT"/>
          <w:sz w:val="24"/>
          <w:szCs w:val="24"/>
        </w:rPr>
        <w:t>nei</w:t>
      </w:r>
      <w:r w:rsidR="00FF6BF9">
        <w:rPr>
          <w:rFonts w:ascii="Calisto MT" w:hAnsi="Calisto MT"/>
          <w:sz w:val="24"/>
          <w:szCs w:val="24"/>
        </w:rPr>
        <w:t xml:space="preserve"> confronti di Lazzaro, ma anche verso </w:t>
      </w:r>
      <w:r w:rsidR="00DB12A1">
        <w:rPr>
          <w:rFonts w:ascii="Calisto MT" w:hAnsi="Calisto MT"/>
          <w:sz w:val="24"/>
          <w:szCs w:val="24"/>
        </w:rPr>
        <w:t xml:space="preserve">le conseguenze del proprio tenore di vita e quindi verso </w:t>
      </w:r>
      <w:r w:rsidR="00FF6BF9">
        <w:rPr>
          <w:rFonts w:ascii="Calisto MT" w:hAnsi="Calisto MT"/>
          <w:sz w:val="24"/>
          <w:szCs w:val="24"/>
        </w:rPr>
        <w:t xml:space="preserve">il proprio futuro definitivo. Quando questo arriva è già troppo tardi, perché egli è costretto a scoprire che è qui sulla terra, nel tempo in cui si </w:t>
      </w:r>
      <w:r w:rsidR="00DB12A1">
        <w:rPr>
          <w:rFonts w:ascii="Calisto MT" w:hAnsi="Calisto MT"/>
          <w:sz w:val="24"/>
          <w:szCs w:val="24"/>
        </w:rPr>
        <w:t xml:space="preserve">può </w:t>
      </w:r>
      <w:r w:rsidR="00FF6BF9">
        <w:rPr>
          <w:rFonts w:ascii="Calisto MT" w:hAnsi="Calisto MT"/>
          <w:sz w:val="24"/>
          <w:szCs w:val="24"/>
        </w:rPr>
        <w:t>vive</w:t>
      </w:r>
      <w:r w:rsidR="00DB12A1">
        <w:rPr>
          <w:rFonts w:ascii="Calisto MT" w:hAnsi="Calisto MT"/>
          <w:sz w:val="24"/>
          <w:szCs w:val="24"/>
        </w:rPr>
        <w:t>re</w:t>
      </w:r>
      <w:r w:rsidR="00FF6BF9">
        <w:rPr>
          <w:rFonts w:ascii="Calisto MT" w:hAnsi="Calisto MT"/>
          <w:sz w:val="24"/>
          <w:szCs w:val="24"/>
        </w:rPr>
        <w:t xml:space="preserve"> solo di fiducia, che bisogna avvedersi di ciò che merita e di ciò che invece non merita</w:t>
      </w:r>
      <w:r w:rsidR="00DB12A1">
        <w:rPr>
          <w:rFonts w:ascii="Calisto MT" w:hAnsi="Calisto MT"/>
          <w:sz w:val="24"/>
          <w:szCs w:val="24"/>
        </w:rPr>
        <w:t xml:space="preserve"> fiducia</w:t>
      </w:r>
      <w:r w:rsidR="00FF6BF9">
        <w:rPr>
          <w:rFonts w:ascii="Calisto MT" w:hAnsi="Calisto MT"/>
          <w:sz w:val="24"/>
          <w:szCs w:val="24"/>
        </w:rPr>
        <w:t xml:space="preserve">. </w:t>
      </w:r>
    </w:p>
    <w:p w:rsidR="00FF6BF9" w:rsidRDefault="00FF6BF9" w:rsidP="007E0DAA">
      <w:pPr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L’accostamento delle letture suggerisce che la questione cruciale posta dal Vangelo non ha primariamente carattere morale e non ha di mira una pur doverosa e caritatevole elemosina, bensì tocca l</w:t>
      </w:r>
      <w:r w:rsidR="00CD3EDA">
        <w:rPr>
          <w:rFonts w:ascii="Calisto MT" w:hAnsi="Calisto MT"/>
          <w:sz w:val="24"/>
          <w:szCs w:val="24"/>
        </w:rPr>
        <w:t>’orientamento</w:t>
      </w:r>
      <w:r>
        <w:rPr>
          <w:rFonts w:ascii="Calisto MT" w:hAnsi="Calisto MT"/>
          <w:sz w:val="24"/>
          <w:szCs w:val="24"/>
        </w:rPr>
        <w:t xml:space="preserve"> di fondo che anima e guida l’esistenza dell’uomo. Lazzaro muore di fame perché l’uomo ricco non lo vede, lo ignora</w:t>
      </w:r>
      <w:r w:rsidR="00852B56">
        <w:rPr>
          <w:rFonts w:ascii="Calisto MT" w:hAnsi="Calisto MT"/>
          <w:sz w:val="24"/>
          <w:szCs w:val="24"/>
        </w:rPr>
        <w:t xml:space="preserve"> con ottusa indifferenza. E non lo vede e lo ignora perché è pieno di sé, non vede solo che se stesso, conta e si fida solo di sé e del suo godimento. </w:t>
      </w:r>
    </w:p>
    <w:p w:rsidR="00852B56" w:rsidRDefault="00852B56" w:rsidP="007E0DAA">
      <w:pPr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Che cosa può dire tutto questo alla riflessione di questa giornata di convegno e all’impegno pastorale in università? Il compito dell’università ha molto a che fare con la capacità di vedere, di capire, di discernere. In università, infatti, si dovrebbe stare per affinare il senso di osservazione e lo spirito critico. </w:t>
      </w:r>
      <w:r w:rsidR="008822C6">
        <w:rPr>
          <w:rFonts w:ascii="Calisto MT" w:hAnsi="Calisto MT"/>
          <w:sz w:val="24"/>
          <w:szCs w:val="24"/>
        </w:rPr>
        <w:t xml:space="preserve">Il suo primo impegno dovrebbe essere formare la persona in maniera intellettualmente eccellente, come direbbe John Henry Newman, capace per equilibrio e maturità di giudicare in maniera retta e vera, prima che fornire le competenze necessarie per l’esercizio di una professione o lo svolgimento di una attività. </w:t>
      </w:r>
    </w:p>
    <w:p w:rsidR="008822C6" w:rsidRDefault="008822C6" w:rsidP="007E0DAA">
      <w:pPr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Queste possono sembrare oggi espressioni e concezioni anacronistiche, di altri tempi. Eppure è proprio ciò di cui c’è maggiormente bisogno: costruire la persona nella sua sana capacità di intelligenza, di giudizio, di decisione e di azione. In tal senso la pastorale universitaria sembra dover </w:t>
      </w:r>
      <w:r w:rsidR="007E3FAF">
        <w:rPr>
          <w:rFonts w:ascii="Calisto MT" w:hAnsi="Calisto MT"/>
          <w:sz w:val="24"/>
          <w:szCs w:val="24"/>
        </w:rPr>
        <w:t xml:space="preserve">tornare sempre a </w:t>
      </w:r>
      <w:r>
        <w:rPr>
          <w:rFonts w:ascii="Calisto MT" w:hAnsi="Calisto MT"/>
          <w:sz w:val="24"/>
          <w:szCs w:val="24"/>
        </w:rPr>
        <w:t xml:space="preserve">imparare a farsi carico </w:t>
      </w:r>
      <w:r w:rsidR="0039390B">
        <w:rPr>
          <w:rFonts w:ascii="Calisto MT" w:hAnsi="Calisto MT"/>
          <w:sz w:val="24"/>
          <w:szCs w:val="24"/>
        </w:rPr>
        <w:t xml:space="preserve">di </w:t>
      </w:r>
      <w:r>
        <w:rPr>
          <w:rFonts w:ascii="Calisto MT" w:hAnsi="Calisto MT"/>
          <w:sz w:val="24"/>
          <w:szCs w:val="24"/>
        </w:rPr>
        <w:t>una educazione dell’</w:t>
      </w:r>
      <w:r w:rsidR="0039390B">
        <w:rPr>
          <w:rFonts w:ascii="Calisto MT" w:hAnsi="Calisto MT"/>
          <w:sz w:val="24"/>
          <w:szCs w:val="24"/>
        </w:rPr>
        <w:t>umano che comunichi</w:t>
      </w:r>
      <w:r>
        <w:rPr>
          <w:rFonts w:ascii="Calisto MT" w:hAnsi="Calisto MT"/>
          <w:sz w:val="24"/>
          <w:szCs w:val="24"/>
        </w:rPr>
        <w:t xml:space="preserve"> intimamente al cuore stesso dell’esperienza cristiana. </w:t>
      </w:r>
      <w:r w:rsidR="007E3FAF">
        <w:rPr>
          <w:rFonts w:ascii="Calisto MT" w:hAnsi="Calisto MT"/>
          <w:sz w:val="24"/>
          <w:szCs w:val="24"/>
        </w:rPr>
        <w:t>Essa pone domande elementari</w:t>
      </w:r>
      <w:r>
        <w:rPr>
          <w:rFonts w:ascii="Calisto MT" w:hAnsi="Calisto MT"/>
          <w:sz w:val="24"/>
          <w:szCs w:val="24"/>
        </w:rPr>
        <w:t xml:space="preserve"> a</w:t>
      </w:r>
      <w:r w:rsidR="007E3FAF">
        <w:rPr>
          <w:rFonts w:ascii="Calisto MT" w:hAnsi="Calisto MT"/>
          <w:sz w:val="24"/>
          <w:szCs w:val="24"/>
        </w:rPr>
        <w:t>lle quali</w:t>
      </w:r>
      <w:bookmarkStart w:id="0" w:name="_GoBack"/>
      <w:bookmarkEnd w:id="0"/>
      <w:r>
        <w:rPr>
          <w:rFonts w:ascii="Calisto MT" w:hAnsi="Calisto MT"/>
          <w:sz w:val="24"/>
          <w:szCs w:val="24"/>
        </w:rPr>
        <w:t xml:space="preserve"> nessuno può sottrarsi: di che cosa e di chi ci si può fidare? A chi affidare, a chi consegnare la propria vita sicuri che essa non verrà maltrattata e tradita</w:t>
      </w:r>
      <w:r w:rsidR="00CD3EDA">
        <w:rPr>
          <w:rFonts w:ascii="Calisto MT" w:hAnsi="Calisto MT"/>
          <w:sz w:val="24"/>
          <w:szCs w:val="24"/>
        </w:rPr>
        <w:t>, ma promossa e condotta a pienezza</w:t>
      </w:r>
      <w:r>
        <w:rPr>
          <w:rFonts w:ascii="Calisto MT" w:hAnsi="Calisto MT"/>
          <w:sz w:val="24"/>
          <w:szCs w:val="24"/>
        </w:rPr>
        <w:t xml:space="preserve">? Come </w:t>
      </w:r>
      <w:r>
        <w:rPr>
          <w:rFonts w:ascii="Calisto MT" w:hAnsi="Calisto MT"/>
          <w:sz w:val="24"/>
          <w:szCs w:val="24"/>
        </w:rPr>
        <w:lastRenderedPageBreak/>
        <w:t xml:space="preserve">si impara a giudicare </w:t>
      </w:r>
      <w:r w:rsidR="0039390B">
        <w:rPr>
          <w:rFonts w:ascii="Calisto MT" w:hAnsi="Calisto MT"/>
          <w:sz w:val="24"/>
          <w:szCs w:val="24"/>
        </w:rPr>
        <w:t>chi e che cosa sia affidabile e chi e che cosa invece no? Che cosa ci permette di tenere gli occhi aperti sulla realtà, per vedere che cosa c’è veramente dinanzi a noi, che cosa conta ed è veramente importante?</w:t>
      </w:r>
      <w:r w:rsidR="00CD3EDA">
        <w:rPr>
          <w:rFonts w:ascii="Calisto MT" w:hAnsi="Calisto MT"/>
          <w:sz w:val="24"/>
          <w:szCs w:val="24"/>
        </w:rPr>
        <w:t xml:space="preserve"> </w:t>
      </w:r>
    </w:p>
    <w:p w:rsidR="00CD3EDA" w:rsidRDefault="00CD3EDA" w:rsidP="007E0DAA">
      <w:pPr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Il senso umano e vocazionale di tali domande è fin troppo evidente. A rimuoverle si consegue solo </w:t>
      </w:r>
      <w:r w:rsidR="00F247A8">
        <w:rPr>
          <w:rFonts w:ascii="Calisto MT" w:hAnsi="Calisto MT"/>
          <w:sz w:val="24"/>
          <w:szCs w:val="24"/>
        </w:rPr>
        <w:t xml:space="preserve">– come nel caso dell’uomo ricco della pagina evangelica – </w:t>
      </w:r>
      <w:r>
        <w:rPr>
          <w:rFonts w:ascii="Calisto MT" w:hAnsi="Calisto MT"/>
          <w:sz w:val="24"/>
          <w:szCs w:val="24"/>
        </w:rPr>
        <w:t xml:space="preserve">un risultato fallimentare, </w:t>
      </w:r>
      <w:r w:rsidR="00F247A8">
        <w:rPr>
          <w:rFonts w:ascii="Calisto MT" w:hAnsi="Calisto MT"/>
          <w:sz w:val="24"/>
          <w:szCs w:val="24"/>
        </w:rPr>
        <w:t xml:space="preserve">non solo in ordine al destino definitivo, ma anche </w:t>
      </w:r>
      <w:r>
        <w:rPr>
          <w:rFonts w:ascii="Calisto MT" w:hAnsi="Calisto MT"/>
          <w:sz w:val="24"/>
          <w:szCs w:val="24"/>
        </w:rPr>
        <w:t xml:space="preserve">per la qualità umana di una persona e insieme per la sua fede e il senso cristiano della sua vita. </w:t>
      </w:r>
    </w:p>
    <w:p w:rsidR="00CD3EDA" w:rsidRPr="00D23350" w:rsidRDefault="00CD3EDA" w:rsidP="007E0DAA">
      <w:pPr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Affidiamo alla luce e al calore dello Spirito il cammino dei nostri universitari e chiediamo al Signore per noi la capacità di accompagnarli sulla via della fiducia in lui che mai delude attese e speranze di vita e di salvezza. </w:t>
      </w:r>
    </w:p>
    <w:sectPr w:rsidR="00CD3EDA" w:rsidRPr="00D23350" w:rsidSect="00053124">
      <w:pgSz w:w="11906" w:h="16838"/>
      <w:pgMar w:top="1588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0"/>
    <w:rsid w:val="00053124"/>
    <w:rsid w:val="001C3EA2"/>
    <w:rsid w:val="0039390B"/>
    <w:rsid w:val="004443A9"/>
    <w:rsid w:val="00692C0E"/>
    <w:rsid w:val="007E0DAA"/>
    <w:rsid w:val="007E3FAF"/>
    <w:rsid w:val="00852B56"/>
    <w:rsid w:val="008822C6"/>
    <w:rsid w:val="009F2887"/>
    <w:rsid w:val="00CD3EDA"/>
    <w:rsid w:val="00D23350"/>
    <w:rsid w:val="00DB12A1"/>
    <w:rsid w:val="00F247A8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D8EB-7777-4A83-BF5D-43FA5DA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2017-03-15T23:45:00Z</cp:lastPrinted>
  <dcterms:created xsi:type="dcterms:W3CDTF">2017-03-15T17:23:00Z</dcterms:created>
  <dcterms:modified xsi:type="dcterms:W3CDTF">2017-03-17T22:31:00Z</dcterms:modified>
</cp:coreProperties>
</file>