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8390" w14:textId="77777777" w:rsidR="00655197" w:rsidRPr="00CA76F6" w:rsidRDefault="00CA76F6" w:rsidP="00CA76F6">
      <w:pPr>
        <w:spacing w:after="120"/>
        <w:jc w:val="center"/>
        <w:rPr>
          <w:b/>
          <w:sz w:val="40"/>
          <w:szCs w:val="40"/>
        </w:rPr>
      </w:pPr>
      <w:r w:rsidRPr="00CA76F6">
        <w:rPr>
          <w:b/>
          <w:sz w:val="40"/>
          <w:szCs w:val="40"/>
        </w:rPr>
        <w:t>COMUNICATO STAMPA</w:t>
      </w:r>
    </w:p>
    <w:p w14:paraId="746B0513" w14:textId="77777777" w:rsidR="00CA76F6" w:rsidRPr="00CA76F6" w:rsidRDefault="00CA76F6" w:rsidP="00CA76F6">
      <w:pPr>
        <w:spacing w:after="0"/>
        <w:jc w:val="center"/>
        <w:rPr>
          <w:b/>
          <w:sz w:val="48"/>
          <w:szCs w:val="48"/>
        </w:rPr>
      </w:pPr>
      <w:r w:rsidRPr="00CA76F6">
        <w:rPr>
          <w:b/>
          <w:sz w:val="48"/>
          <w:szCs w:val="48"/>
        </w:rPr>
        <w:t>Un ponte oltre l’indifferenza</w:t>
      </w:r>
    </w:p>
    <w:p w14:paraId="48AE9AF8" w14:textId="2B7A937F" w:rsidR="00CA76F6" w:rsidRDefault="00AF52EF" w:rsidP="008B512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Dai Collegi di Pavia, s</w:t>
      </w:r>
      <w:r w:rsidR="00CA76F6" w:rsidRPr="00A270BF">
        <w:rPr>
          <w:b/>
          <w:sz w:val="32"/>
          <w:szCs w:val="32"/>
        </w:rPr>
        <w:t xml:space="preserve">guardi rivolti </w:t>
      </w:r>
      <w:r w:rsidR="009E0A97">
        <w:rPr>
          <w:b/>
          <w:sz w:val="32"/>
          <w:szCs w:val="32"/>
        </w:rPr>
        <w:t>al dramma della</w:t>
      </w:r>
      <w:r w:rsidR="00CA76F6" w:rsidRPr="00A270BF">
        <w:rPr>
          <w:b/>
          <w:sz w:val="32"/>
          <w:szCs w:val="32"/>
        </w:rPr>
        <w:t xml:space="preserve"> </w:t>
      </w:r>
      <w:proofErr w:type="spellStart"/>
      <w:r w:rsidR="00CA76F6" w:rsidRPr="00A270BF">
        <w:rPr>
          <w:b/>
          <w:sz w:val="32"/>
          <w:szCs w:val="32"/>
        </w:rPr>
        <w:t>Balkan</w:t>
      </w:r>
      <w:proofErr w:type="spellEnd"/>
      <w:r w:rsidR="00CA76F6" w:rsidRPr="00A270BF">
        <w:rPr>
          <w:b/>
          <w:sz w:val="32"/>
          <w:szCs w:val="32"/>
        </w:rPr>
        <w:t xml:space="preserve"> </w:t>
      </w:r>
      <w:proofErr w:type="spellStart"/>
      <w:r w:rsidR="00CA76F6" w:rsidRPr="00A270BF">
        <w:rPr>
          <w:b/>
          <w:sz w:val="32"/>
          <w:szCs w:val="32"/>
        </w:rPr>
        <w:t>Route</w:t>
      </w:r>
      <w:proofErr w:type="spellEnd"/>
    </w:p>
    <w:p w14:paraId="21A63C9D" w14:textId="77777777" w:rsidR="009F0C86" w:rsidRDefault="009F0C86" w:rsidP="006E73F1">
      <w:pPr>
        <w:spacing w:after="120"/>
        <w:ind w:firstLine="567"/>
        <w:jc w:val="both"/>
        <w:rPr>
          <w:b/>
          <w:color w:val="FF0000"/>
          <w:sz w:val="32"/>
          <w:szCs w:val="32"/>
        </w:rPr>
      </w:pPr>
    </w:p>
    <w:p w14:paraId="6D7BF9AD" w14:textId="1FE4A54D" w:rsidR="00A80DAF" w:rsidRPr="00A270BF" w:rsidRDefault="008B5125" w:rsidP="009F0C86">
      <w:pPr>
        <w:spacing w:after="120"/>
        <w:ind w:firstLine="567"/>
        <w:jc w:val="both"/>
        <w:rPr>
          <w:rFonts w:cstheme="minorHAnsi"/>
        </w:rPr>
      </w:pPr>
      <w:r w:rsidRPr="008B5125">
        <w:rPr>
          <w:rFonts w:cstheme="minorHAnsi"/>
          <w:i/>
          <w:iCs/>
        </w:rPr>
        <w:t>Pavia, 15 marzo 2021</w:t>
      </w:r>
      <w:r>
        <w:rPr>
          <w:rFonts w:cstheme="minorHAnsi"/>
        </w:rPr>
        <w:t xml:space="preserve"> - </w:t>
      </w:r>
      <w:r w:rsidR="00A80DAF" w:rsidRPr="00A270BF">
        <w:rPr>
          <w:rFonts w:cstheme="minorHAnsi"/>
        </w:rPr>
        <w:t xml:space="preserve">Nel marzo 2020 con l’avvio della pandemia e della conseguente emergenza sanitaria venne avviato – su preciso input del Magnifico Rettore </w:t>
      </w:r>
      <w:r w:rsidR="00AF52EF">
        <w:rPr>
          <w:rFonts w:cstheme="minorHAnsi"/>
        </w:rPr>
        <w:t xml:space="preserve">dell’Università di Pavia </w:t>
      </w:r>
      <w:r w:rsidR="00A80DAF" w:rsidRPr="00A270BF">
        <w:rPr>
          <w:rFonts w:cstheme="minorHAnsi"/>
        </w:rPr>
        <w:t xml:space="preserve">– il progetto </w:t>
      </w:r>
      <w:r w:rsidR="00A80DAF" w:rsidRPr="00A270BF">
        <w:rPr>
          <w:rFonts w:cstheme="minorHAnsi"/>
          <w:i/>
        </w:rPr>
        <w:t>Dove c’è bisogno, che io porti un aiuto</w:t>
      </w:r>
      <w:r w:rsidR="00AF52EF">
        <w:rPr>
          <w:rFonts w:cstheme="minorHAnsi"/>
          <w:i/>
        </w:rPr>
        <w:t xml:space="preserve">. </w:t>
      </w:r>
      <w:r w:rsidR="00AF52EF">
        <w:rPr>
          <w:rFonts w:cstheme="minorHAnsi"/>
        </w:rPr>
        <w:t xml:space="preserve">Con </w:t>
      </w:r>
      <w:r w:rsidR="00A80DAF" w:rsidRPr="00A270BF">
        <w:rPr>
          <w:rFonts w:cstheme="minorHAnsi"/>
        </w:rPr>
        <w:t xml:space="preserve">diverse azioni, </w:t>
      </w:r>
      <w:r w:rsidR="00AF52EF">
        <w:rPr>
          <w:rFonts w:cstheme="minorHAnsi"/>
        </w:rPr>
        <w:t xml:space="preserve">il progetto </w:t>
      </w:r>
      <w:r w:rsidR="00A80DAF" w:rsidRPr="00A270BF">
        <w:rPr>
          <w:rFonts w:cstheme="minorHAnsi"/>
        </w:rPr>
        <w:t>ha cercato di aiutare le fasce più deboli della popolazione attraverso la disponibilità e l’entusiasmo degli studenti universitari in generale e delle Alunne e degli Alunni dei Collegi in particolare.</w:t>
      </w:r>
    </w:p>
    <w:p w14:paraId="48265D08" w14:textId="076EA34A" w:rsidR="00A80DAF" w:rsidRPr="00A270BF" w:rsidRDefault="00A80DAF" w:rsidP="006E73F1">
      <w:pPr>
        <w:spacing w:after="120"/>
        <w:ind w:firstLine="567"/>
        <w:jc w:val="both"/>
        <w:rPr>
          <w:rFonts w:cstheme="minorHAnsi"/>
        </w:rPr>
      </w:pPr>
      <w:r w:rsidRPr="00A270BF">
        <w:rPr>
          <w:rFonts w:cstheme="minorHAnsi"/>
        </w:rPr>
        <w:t xml:space="preserve">A un anno di distanza dal suo avvio, il progetto </w:t>
      </w:r>
      <w:r w:rsidRPr="00A270BF">
        <w:rPr>
          <w:rFonts w:cstheme="minorHAnsi"/>
          <w:i/>
        </w:rPr>
        <w:t xml:space="preserve">Dove c’è bisogno che io porti un aiuto </w:t>
      </w:r>
      <w:r w:rsidRPr="00A270BF">
        <w:rPr>
          <w:rFonts w:cstheme="minorHAnsi"/>
        </w:rPr>
        <w:t>continua e consolida</w:t>
      </w:r>
      <w:r w:rsidR="00AD695D" w:rsidRPr="00A270BF">
        <w:rPr>
          <w:rFonts w:cstheme="minorHAnsi"/>
        </w:rPr>
        <w:t xml:space="preserve"> il suo percorso</w:t>
      </w:r>
      <w:r w:rsidR="00AF52EF">
        <w:rPr>
          <w:rFonts w:cstheme="minorHAnsi"/>
        </w:rPr>
        <w:t>. Grazie all’istituzione del</w:t>
      </w:r>
      <w:r w:rsidR="00AD695D" w:rsidRPr="00A270BF">
        <w:rPr>
          <w:rFonts w:cstheme="minorHAnsi"/>
        </w:rPr>
        <w:t xml:space="preserve"> “comitato di coordinamento” costituito per ora da alunne e alunni di ben nove collegi </w:t>
      </w:r>
      <w:r w:rsidR="00C85FDF">
        <w:rPr>
          <w:rFonts w:cstheme="minorHAnsi"/>
        </w:rPr>
        <w:t xml:space="preserve">universitari di Pavia </w:t>
      </w:r>
      <w:r w:rsidR="00AD695D" w:rsidRPr="00A270BF">
        <w:rPr>
          <w:rFonts w:cstheme="minorHAnsi"/>
        </w:rPr>
        <w:t xml:space="preserve">(Borromeo, Cairoli, Castiglioni, </w:t>
      </w:r>
      <w:proofErr w:type="spellStart"/>
      <w:r w:rsidR="00AD695D" w:rsidRPr="00A270BF">
        <w:rPr>
          <w:rFonts w:cstheme="minorHAnsi"/>
        </w:rPr>
        <w:t>Ghislieri</w:t>
      </w:r>
      <w:proofErr w:type="spellEnd"/>
      <w:r w:rsidR="00AD695D" w:rsidRPr="00A270BF">
        <w:rPr>
          <w:rFonts w:cstheme="minorHAnsi"/>
        </w:rPr>
        <w:t xml:space="preserve">, Maino, Nuovo, S. Caterina, Senatore, Volta), </w:t>
      </w:r>
      <w:r w:rsidR="00AF52EF">
        <w:rPr>
          <w:rFonts w:cstheme="minorHAnsi"/>
        </w:rPr>
        <w:t>si è</w:t>
      </w:r>
      <w:r w:rsidR="00AD695D" w:rsidRPr="00A270BF">
        <w:rPr>
          <w:rFonts w:cstheme="minorHAnsi"/>
        </w:rPr>
        <w:t xml:space="preserve"> rafforza</w:t>
      </w:r>
      <w:r w:rsidR="00AF52EF">
        <w:rPr>
          <w:rFonts w:cstheme="minorHAnsi"/>
        </w:rPr>
        <w:t>to</w:t>
      </w:r>
      <w:r w:rsidR="00AD695D" w:rsidRPr="00A270BF">
        <w:rPr>
          <w:rFonts w:cstheme="minorHAnsi"/>
        </w:rPr>
        <w:t xml:space="preserve"> il rapporto</w:t>
      </w:r>
      <w:r w:rsidR="00AF52EF">
        <w:rPr>
          <w:rFonts w:cstheme="minorHAnsi"/>
        </w:rPr>
        <w:t xml:space="preserve"> di collaborazione, amicizia</w:t>
      </w:r>
      <w:r w:rsidR="00AD695D" w:rsidRPr="00A270BF">
        <w:rPr>
          <w:rFonts w:cstheme="minorHAnsi"/>
        </w:rPr>
        <w:t xml:space="preserve"> e coinvolgimento dei collegiali, </w:t>
      </w:r>
      <w:r w:rsidR="00AF52EF">
        <w:rPr>
          <w:rFonts w:cstheme="minorHAnsi"/>
        </w:rPr>
        <w:t xml:space="preserve">con il preciso intento di </w:t>
      </w:r>
      <w:r w:rsidR="00AD695D" w:rsidRPr="00A270BF">
        <w:rPr>
          <w:rFonts w:cstheme="minorHAnsi"/>
        </w:rPr>
        <w:t>proporre e realizzare nuove azioni.</w:t>
      </w:r>
    </w:p>
    <w:p w14:paraId="02CBC710" w14:textId="026320E7" w:rsidR="00AD695D" w:rsidRPr="00A270BF" w:rsidRDefault="00AD695D" w:rsidP="006E73F1">
      <w:pPr>
        <w:spacing w:after="120"/>
        <w:ind w:firstLine="567"/>
        <w:jc w:val="both"/>
        <w:rPr>
          <w:rFonts w:cstheme="minorHAnsi"/>
        </w:rPr>
      </w:pPr>
      <w:r w:rsidRPr="00C85FDF">
        <w:rPr>
          <w:rFonts w:cstheme="minorHAnsi"/>
          <w:b/>
          <w:bCs/>
        </w:rPr>
        <w:t>Le azioni al momento attive sono due</w:t>
      </w:r>
      <w:r w:rsidRPr="00A270BF">
        <w:rPr>
          <w:rFonts w:cstheme="minorHAnsi"/>
        </w:rPr>
        <w:t xml:space="preserve">: la partecipazione alle </w:t>
      </w:r>
      <w:r w:rsidRPr="00C85FDF">
        <w:rPr>
          <w:rFonts w:cstheme="minorHAnsi"/>
          <w:b/>
          <w:bCs/>
        </w:rPr>
        <w:t>raccolte alimentari</w:t>
      </w:r>
      <w:r w:rsidRPr="00A270BF">
        <w:rPr>
          <w:rFonts w:cstheme="minorHAnsi"/>
        </w:rPr>
        <w:t xml:space="preserve"> organizzate a livello cittadino e la </w:t>
      </w:r>
      <w:r w:rsidRPr="00C85FDF">
        <w:rPr>
          <w:rFonts w:cstheme="minorHAnsi"/>
          <w:b/>
          <w:bCs/>
        </w:rPr>
        <w:t>collaborazione con il persona</w:t>
      </w:r>
      <w:r w:rsidR="009261EA" w:rsidRPr="00C85FDF">
        <w:rPr>
          <w:rFonts w:cstheme="minorHAnsi"/>
          <w:b/>
          <w:bCs/>
        </w:rPr>
        <w:t>le medico e infermieristico</w:t>
      </w:r>
      <w:r w:rsidR="009261EA" w:rsidRPr="00A270BF">
        <w:rPr>
          <w:rFonts w:cstheme="minorHAnsi"/>
        </w:rPr>
        <w:t xml:space="preserve"> del </w:t>
      </w:r>
      <w:r w:rsidR="009261EA" w:rsidRPr="00A270BF">
        <w:rPr>
          <w:rFonts w:eastAsia="Times New Roman" w:cstheme="minorHAnsi"/>
          <w:lang w:eastAsia="it-IT"/>
        </w:rPr>
        <w:t>Corpo Italiano di Soccorso dell’Ordine di Malta</w:t>
      </w:r>
      <w:r w:rsidRPr="00A270BF">
        <w:rPr>
          <w:rFonts w:cstheme="minorHAnsi"/>
        </w:rPr>
        <w:t xml:space="preserve"> </w:t>
      </w:r>
      <w:r w:rsidR="009261EA" w:rsidRPr="00A270BF">
        <w:rPr>
          <w:rFonts w:cstheme="minorHAnsi"/>
        </w:rPr>
        <w:t>(</w:t>
      </w:r>
      <w:r w:rsidRPr="00A270BF">
        <w:rPr>
          <w:rFonts w:cstheme="minorHAnsi"/>
        </w:rPr>
        <w:t>CISOM</w:t>
      </w:r>
      <w:r w:rsidR="009261EA" w:rsidRPr="00A270BF">
        <w:rPr>
          <w:rFonts w:cstheme="minorHAnsi"/>
        </w:rPr>
        <w:t>)</w:t>
      </w:r>
      <w:r w:rsidRPr="00A270BF">
        <w:rPr>
          <w:rFonts w:cstheme="minorHAnsi"/>
        </w:rPr>
        <w:t xml:space="preserve"> e con la </w:t>
      </w:r>
      <w:r w:rsidR="009261EA" w:rsidRPr="00A270BF">
        <w:rPr>
          <w:rFonts w:cstheme="minorHAnsi"/>
        </w:rPr>
        <w:t>comunità “</w:t>
      </w:r>
      <w:proofErr w:type="spellStart"/>
      <w:r w:rsidR="009261EA" w:rsidRPr="00A270BF">
        <w:rPr>
          <w:rFonts w:cstheme="minorHAnsi"/>
        </w:rPr>
        <w:t>In&amp;Out</w:t>
      </w:r>
      <w:proofErr w:type="spellEnd"/>
      <w:r w:rsidR="009261EA" w:rsidRPr="00A270BF">
        <w:rPr>
          <w:rFonts w:cstheme="minorHAnsi"/>
        </w:rPr>
        <w:t xml:space="preserve">” della </w:t>
      </w:r>
      <w:r w:rsidRPr="00A270BF">
        <w:rPr>
          <w:rFonts w:cstheme="minorHAnsi"/>
        </w:rPr>
        <w:t>Casa del Giovane</w:t>
      </w:r>
      <w:r w:rsidR="009E0A97">
        <w:rPr>
          <w:rFonts w:cstheme="minorHAnsi"/>
        </w:rPr>
        <w:t>,</w:t>
      </w:r>
      <w:r w:rsidRPr="00A270BF">
        <w:rPr>
          <w:rFonts w:cstheme="minorHAnsi"/>
        </w:rPr>
        <w:t xml:space="preserve"> </w:t>
      </w:r>
      <w:r w:rsidRPr="00C85FDF">
        <w:rPr>
          <w:rFonts w:cstheme="minorHAnsi"/>
          <w:b/>
          <w:bCs/>
        </w:rPr>
        <w:t>per l’apertura al giovedì mattina di un ambulatorio medico per curare e seguire i senza fissa dimora presso la stessa Casa del Giovane</w:t>
      </w:r>
      <w:r w:rsidRPr="00A270BF">
        <w:rPr>
          <w:rFonts w:cstheme="minorHAnsi"/>
        </w:rPr>
        <w:t>. Alla prima iniziativa hanno partecipato oltre 40 giovani universitari (soprattutto studentesse), mentre per le attività dell’ambulatorio</w:t>
      </w:r>
      <w:r w:rsidR="00885A42" w:rsidRPr="00A270BF">
        <w:rPr>
          <w:rFonts w:cstheme="minorHAnsi"/>
        </w:rPr>
        <w:t xml:space="preserve"> si sono dichiarati disponibili 7 studenti del VI </w:t>
      </w:r>
      <w:proofErr w:type="gramStart"/>
      <w:r w:rsidR="00885A42" w:rsidRPr="00A270BF">
        <w:rPr>
          <w:rFonts w:cstheme="minorHAnsi"/>
        </w:rPr>
        <w:t>anno</w:t>
      </w:r>
      <w:proofErr w:type="gramEnd"/>
      <w:r w:rsidR="00885A42" w:rsidRPr="00A270BF">
        <w:rPr>
          <w:rFonts w:cstheme="minorHAnsi"/>
        </w:rPr>
        <w:t xml:space="preserve"> di Medicina che a turno daranno, nei prossimi mesi, il loro contributo.</w:t>
      </w:r>
    </w:p>
    <w:p w14:paraId="5EA06B68" w14:textId="1F21887E" w:rsidR="00AD695D" w:rsidRPr="00A270BF" w:rsidRDefault="00885A42" w:rsidP="006E73F1">
      <w:pPr>
        <w:spacing w:after="120"/>
        <w:ind w:firstLine="567"/>
        <w:jc w:val="both"/>
        <w:rPr>
          <w:rFonts w:cstheme="minorHAnsi"/>
        </w:rPr>
      </w:pPr>
      <w:r w:rsidRPr="00A270BF">
        <w:rPr>
          <w:rFonts w:cstheme="minorHAnsi"/>
        </w:rPr>
        <w:t>Altre</w:t>
      </w:r>
      <w:r w:rsidR="00A80DAF" w:rsidRPr="00A270BF">
        <w:rPr>
          <w:rFonts w:cstheme="minorHAnsi"/>
        </w:rPr>
        <w:t xml:space="preserve"> azioni</w:t>
      </w:r>
      <w:r w:rsidRPr="00A270BF">
        <w:rPr>
          <w:rFonts w:cstheme="minorHAnsi"/>
        </w:rPr>
        <w:t xml:space="preserve"> del progetto sono in fase di completamento e saranno presentate nelle prossime settimane</w:t>
      </w:r>
      <w:r w:rsidR="009E0A97">
        <w:rPr>
          <w:rFonts w:cstheme="minorHAnsi"/>
        </w:rPr>
        <w:t>.</w:t>
      </w:r>
      <w:r w:rsidRPr="00A270BF">
        <w:rPr>
          <w:rFonts w:cstheme="minorHAnsi"/>
        </w:rPr>
        <w:t xml:space="preserve"> </w:t>
      </w:r>
      <w:r w:rsidR="009E0A97">
        <w:rPr>
          <w:rFonts w:cstheme="minorHAnsi"/>
        </w:rPr>
        <w:t>S</w:t>
      </w:r>
      <w:r w:rsidRPr="00A270BF">
        <w:rPr>
          <w:rFonts w:cstheme="minorHAnsi"/>
        </w:rPr>
        <w:t>aranno azioni</w:t>
      </w:r>
      <w:r w:rsidR="00A80DAF" w:rsidRPr="00A270BF">
        <w:rPr>
          <w:rFonts w:cstheme="minorHAnsi"/>
        </w:rPr>
        <w:t xml:space="preserve"> rivolte </w:t>
      </w:r>
      <w:r w:rsidR="009E0A97">
        <w:rPr>
          <w:rFonts w:cstheme="minorHAnsi"/>
        </w:rPr>
        <w:t xml:space="preserve">alle tante persone </w:t>
      </w:r>
      <w:r w:rsidRPr="00A270BF">
        <w:rPr>
          <w:rFonts w:cstheme="minorHAnsi"/>
        </w:rPr>
        <w:t>deboli della nostra città e saranno realizzate collaborando con consolidate realtà operanti in ambito caritativo (Caritas diocesana, Comunità di S. Egidio, don Dario e la Casa del Giovane)</w:t>
      </w:r>
      <w:r w:rsidR="00A80DAF" w:rsidRPr="00A270BF">
        <w:rPr>
          <w:rFonts w:cstheme="minorHAnsi"/>
        </w:rPr>
        <w:t xml:space="preserve"> in modo da offrire a quanti sono in situazione di </w:t>
      </w:r>
      <w:r w:rsidRPr="00A270BF">
        <w:rPr>
          <w:rFonts w:cstheme="minorHAnsi"/>
        </w:rPr>
        <w:t>bisogno</w:t>
      </w:r>
      <w:r w:rsidR="00A80DAF" w:rsidRPr="00A270BF">
        <w:rPr>
          <w:rFonts w:cstheme="minorHAnsi"/>
        </w:rPr>
        <w:t xml:space="preserve"> un sostegno concreto</w:t>
      </w:r>
      <w:r w:rsidR="009E0A97">
        <w:rPr>
          <w:rFonts w:cstheme="minorHAnsi"/>
        </w:rPr>
        <w:t>,</w:t>
      </w:r>
      <w:r w:rsidR="00A80DAF" w:rsidRPr="00A270BF">
        <w:rPr>
          <w:rFonts w:cstheme="minorHAnsi"/>
        </w:rPr>
        <w:t xml:space="preserve"> che nasce dalla bontà </w:t>
      </w:r>
      <w:r w:rsidRPr="00A270BF">
        <w:rPr>
          <w:rFonts w:cstheme="minorHAnsi"/>
        </w:rPr>
        <w:t xml:space="preserve">e dalla disponibilità </w:t>
      </w:r>
      <w:r w:rsidR="00A80DAF" w:rsidRPr="00A270BF">
        <w:rPr>
          <w:rFonts w:cstheme="minorHAnsi"/>
        </w:rPr>
        <w:t xml:space="preserve">dei nostri giovani. </w:t>
      </w:r>
    </w:p>
    <w:p w14:paraId="4B455045" w14:textId="29EC207F" w:rsidR="00A80DAF" w:rsidRDefault="006E73F1" w:rsidP="006E73F1">
      <w:pPr>
        <w:spacing w:after="120"/>
        <w:ind w:firstLine="567"/>
        <w:jc w:val="both"/>
        <w:rPr>
          <w:rFonts w:cstheme="minorHAnsi"/>
        </w:rPr>
      </w:pPr>
      <w:r w:rsidRPr="00A270BF">
        <w:rPr>
          <w:rFonts w:cstheme="minorHAnsi"/>
        </w:rPr>
        <w:t>In</w:t>
      </w:r>
      <w:r w:rsidR="00885A42" w:rsidRPr="00A270BF">
        <w:rPr>
          <w:rFonts w:cstheme="minorHAnsi"/>
        </w:rPr>
        <w:t xml:space="preserve"> questa rinnovata fase di entusiasmo, </w:t>
      </w:r>
      <w:r w:rsidR="00A80DAF" w:rsidRPr="00C85FDF">
        <w:rPr>
          <w:rFonts w:cstheme="minorHAnsi"/>
          <w:b/>
          <w:bCs/>
        </w:rPr>
        <w:t>le Alunne dei Collegi S. Caterina e Castiglioni-</w:t>
      </w:r>
      <w:proofErr w:type="spellStart"/>
      <w:r w:rsidR="00A80DAF" w:rsidRPr="00C85FDF">
        <w:rPr>
          <w:rFonts w:cstheme="minorHAnsi"/>
          <w:b/>
          <w:bCs/>
        </w:rPr>
        <w:t>Brugnatelli</w:t>
      </w:r>
      <w:proofErr w:type="spellEnd"/>
      <w:r w:rsidR="00A80DAF" w:rsidRPr="00C85FDF">
        <w:rPr>
          <w:rFonts w:cstheme="minorHAnsi"/>
          <w:b/>
          <w:bCs/>
        </w:rPr>
        <w:t xml:space="preserve"> hanno proposto una nuova </w:t>
      </w:r>
      <w:r w:rsidRPr="00C85FDF">
        <w:rPr>
          <w:rFonts w:cstheme="minorHAnsi"/>
          <w:b/>
          <w:bCs/>
        </w:rPr>
        <w:t>azione</w:t>
      </w:r>
      <w:r w:rsidR="00A80DAF" w:rsidRPr="00C85FDF">
        <w:rPr>
          <w:rFonts w:cstheme="minorHAnsi"/>
          <w:b/>
          <w:bCs/>
        </w:rPr>
        <w:t xml:space="preserve"> rivolta oltre i confini pavesi</w:t>
      </w:r>
      <w:r w:rsidRPr="00C85FDF">
        <w:rPr>
          <w:rFonts w:cstheme="minorHAnsi"/>
          <w:b/>
          <w:bCs/>
        </w:rPr>
        <w:t xml:space="preserve">: </w:t>
      </w:r>
      <w:r w:rsidRPr="00C85FDF">
        <w:rPr>
          <w:rFonts w:cstheme="minorHAnsi"/>
          <w:b/>
          <w:bCs/>
          <w:i/>
        </w:rPr>
        <w:t xml:space="preserve">Un ponte oltre l’indifferenza (sguardi rivolti alle persone sulla </w:t>
      </w:r>
      <w:proofErr w:type="spellStart"/>
      <w:r w:rsidRPr="00C85FDF">
        <w:rPr>
          <w:rFonts w:cstheme="minorHAnsi"/>
          <w:b/>
          <w:bCs/>
          <w:i/>
        </w:rPr>
        <w:t>Balkan</w:t>
      </w:r>
      <w:proofErr w:type="spellEnd"/>
      <w:r w:rsidRPr="00C85FDF">
        <w:rPr>
          <w:rFonts w:cstheme="minorHAnsi"/>
          <w:b/>
          <w:bCs/>
          <w:i/>
        </w:rPr>
        <w:t xml:space="preserve"> </w:t>
      </w:r>
      <w:proofErr w:type="spellStart"/>
      <w:r w:rsidRPr="00C85FDF">
        <w:rPr>
          <w:rFonts w:cstheme="minorHAnsi"/>
          <w:b/>
          <w:bCs/>
          <w:i/>
        </w:rPr>
        <w:t>Route</w:t>
      </w:r>
      <w:proofErr w:type="spellEnd"/>
      <w:r w:rsidRPr="00C85FDF">
        <w:rPr>
          <w:rFonts w:cstheme="minorHAnsi"/>
          <w:b/>
          <w:bCs/>
          <w:i/>
        </w:rPr>
        <w:t>)</w:t>
      </w:r>
      <w:r w:rsidR="009E0A97" w:rsidRPr="00C85FDF">
        <w:rPr>
          <w:rFonts w:cstheme="minorHAnsi"/>
          <w:b/>
          <w:bCs/>
        </w:rPr>
        <w:t xml:space="preserve">. </w:t>
      </w:r>
      <w:r w:rsidR="009E0A97">
        <w:rPr>
          <w:rFonts w:cstheme="minorHAnsi"/>
        </w:rPr>
        <w:t xml:space="preserve">Si tratta di </w:t>
      </w:r>
      <w:r w:rsidRPr="00A270BF">
        <w:rPr>
          <w:rFonts w:cstheme="minorHAnsi"/>
        </w:rPr>
        <w:t>un</w:t>
      </w:r>
      <w:r w:rsidR="009E0A97">
        <w:rPr>
          <w:rFonts w:cstheme="minorHAnsi"/>
        </w:rPr>
        <w:t>’</w:t>
      </w:r>
      <w:r w:rsidRPr="00A270BF">
        <w:rPr>
          <w:rFonts w:cstheme="minorHAnsi"/>
        </w:rPr>
        <w:t xml:space="preserve">azione che si concretizza in una </w:t>
      </w:r>
      <w:r w:rsidRPr="00C85FDF">
        <w:rPr>
          <w:rFonts w:cstheme="minorHAnsi"/>
          <w:b/>
          <w:bCs/>
        </w:rPr>
        <w:t>raccolta di fondi</w:t>
      </w:r>
      <w:r w:rsidR="00A80DAF" w:rsidRPr="00A270BF">
        <w:rPr>
          <w:rFonts w:cstheme="minorHAnsi"/>
        </w:rPr>
        <w:t xml:space="preserve"> </w:t>
      </w:r>
      <w:r w:rsidRPr="00C85FDF">
        <w:rPr>
          <w:rFonts w:cstheme="minorHAnsi"/>
          <w:b/>
          <w:bCs/>
        </w:rPr>
        <w:t>destinati a</w:t>
      </w:r>
      <w:r w:rsidR="00A80DAF" w:rsidRPr="00C85FDF">
        <w:rPr>
          <w:rFonts w:cstheme="minorHAnsi"/>
          <w:b/>
          <w:bCs/>
        </w:rPr>
        <w:t xml:space="preserve"> portare un aiuto a tutti i migranti</w:t>
      </w:r>
      <w:r w:rsidRPr="00C85FDF">
        <w:rPr>
          <w:rFonts w:cstheme="minorHAnsi"/>
          <w:b/>
          <w:bCs/>
        </w:rPr>
        <w:t xml:space="preserve"> attualmente</w:t>
      </w:r>
      <w:r w:rsidR="00A80DAF" w:rsidRPr="00C85FDF">
        <w:rPr>
          <w:rFonts w:cstheme="minorHAnsi"/>
          <w:b/>
          <w:bCs/>
        </w:rPr>
        <w:t xml:space="preserve"> in Bosnia</w:t>
      </w:r>
      <w:r w:rsidR="00A80DAF" w:rsidRPr="00A270BF">
        <w:rPr>
          <w:rFonts w:cstheme="minorHAnsi"/>
        </w:rPr>
        <w:t>, ultimi tra gli ultimi,</w:t>
      </w:r>
      <w:r w:rsidRPr="00A270BF">
        <w:rPr>
          <w:rFonts w:cstheme="minorHAnsi"/>
        </w:rPr>
        <w:t xml:space="preserve"> che sopravvivono</w:t>
      </w:r>
      <w:r w:rsidR="00A80DAF" w:rsidRPr="00A270BF">
        <w:rPr>
          <w:rFonts w:cstheme="minorHAnsi"/>
        </w:rPr>
        <w:t xml:space="preserve"> in una situazione la cui gravità ed emergenza è ben nota a tutti.</w:t>
      </w:r>
    </w:p>
    <w:p w14:paraId="3D254F98" w14:textId="77777777" w:rsidR="00761AC7" w:rsidRPr="00A270BF" w:rsidRDefault="00761AC7" w:rsidP="006E73F1">
      <w:pPr>
        <w:spacing w:after="120"/>
        <w:ind w:firstLine="567"/>
        <w:jc w:val="both"/>
        <w:rPr>
          <w:rFonts w:cstheme="minorHAnsi"/>
        </w:rPr>
      </w:pPr>
      <w:r>
        <w:rPr>
          <w:rFonts w:cstheme="minorHAnsi"/>
        </w:rPr>
        <w:t>Grazie alla disponibilità dell’Università, la raccolta avverrà sulla piattaforma UNIVERSITIAMO, consentendo così facilità di azione e capillare diffusione dell’iniziativa.</w:t>
      </w:r>
    </w:p>
    <w:p w14:paraId="42631981" w14:textId="04325265" w:rsidR="009F0C86" w:rsidRDefault="00A80DAF" w:rsidP="006E73F1">
      <w:pPr>
        <w:spacing w:after="120"/>
        <w:ind w:firstLine="567"/>
        <w:jc w:val="both"/>
        <w:rPr>
          <w:rFonts w:cstheme="minorHAnsi"/>
        </w:rPr>
      </w:pPr>
      <w:r w:rsidRPr="00A270BF">
        <w:rPr>
          <w:rFonts w:cstheme="minorHAnsi"/>
        </w:rPr>
        <w:lastRenderedPageBreak/>
        <w:t xml:space="preserve">L’azione </w:t>
      </w:r>
      <w:r w:rsidR="00C85FDF" w:rsidRPr="00C85FDF">
        <w:rPr>
          <w:rFonts w:cstheme="minorHAnsi"/>
          <w:b/>
          <w:bCs/>
          <w:i/>
        </w:rPr>
        <w:t xml:space="preserve">Un ponte oltre l’indifferenza (sguardi rivolti alle persone sulla </w:t>
      </w:r>
      <w:proofErr w:type="spellStart"/>
      <w:r w:rsidR="00C85FDF" w:rsidRPr="00C85FDF">
        <w:rPr>
          <w:rFonts w:cstheme="minorHAnsi"/>
          <w:b/>
          <w:bCs/>
          <w:i/>
        </w:rPr>
        <w:t>Balkan</w:t>
      </w:r>
      <w:proofErr w:type="spellEnd"/>
      <w:r w:rsidR="00C85FDF" w:rsidRPr="00C85FDF">
        <w:rPr>
          <w:rFonts w:cstheme="minorHAnsi"/>
          <w:b/>
          <w:bCs/>
          <w:i/>
        </w:rPr>
        <w:t xml:space="preserve"> </w:t>
      </w:r>
      <w:proofErr w:type="spellStart"/>
      <w:r w:rsidR="00C85FDF" w:rsidRPr="00C85FDF">
        <w:rPr>
          <w:rFonts w:cstheme="minorHAnsi"/>
          <w:b/>
          <w:bCs/>
          <w:i/>
        </w:rPr>
        <w:t>Route</w:t>
      </w:r>
      <w:proofErr w:type="spellEnd"/>
      <w:r w:rsidR="00C85FDF" w:rsidRPr="00C85FDF">
        <w:rPr>
          <w:rFonts w:cstheme="minorHAnsi"/>
          <w:b/>
          <w:bCs/>
          <w:i/>
        </w:rPr>
        <w:t>)</w:t>
      </w:r>
      <w:r w:rsidR="00C85FDF">
        <w:rPr>
          <w:rFonts w:cstheme="minorHAnsi"/>
          <w:b/>
          <w:bCs/>
        </w:rPr>
        <w:t xml:space="preserve"> </w:t>
      </w:r>
      <w:r w:rsidRPr="00A270BF">
        <w:rPr>
          <w:rFonts w:cstheme="minorHAnsi"/>
        </w:rPr>
        <w:t xml:space="preserve">verrà svolta in </w:t>
      </w:r>
      <w:r w:rsidRPr="00C85FDF">
        <w:rPr>
          <w:rFonts w:cstheme="minorHAnsi"/>
          <w:b/>
          <w:bCs/>
        </w:rPr>
        <w:t>stretta collaborazione con la Caritas Italiana in Bosnia-Erzegovina</w:t>
      </w:r>
      <w:r w:rsidRPr="00A270BF">
        <w:rPr>
          <w:rFonts w:cstheme="minorHAnsi"/>
        </w:rPr>
        <w:t>, per il tramite del loro responsabile Daniele Bombardi – persona che da anni si spende per aiutare i migranti in quelle aree – e che ha stretti contatti con la Caritas pavese</w:t>
      </w:r>
      <w:r w:rsidR="006E73F1" w:rsidRPr="00A270BF">
        <w:rPr>
          <w:rFonts w:cstheme="minorHAnsi"/>
        </w:rPr>
        <w:t xml:space="preserve"> e in particolare con don Dario Crotti</w:t>
      </w:r>
      <w:r w:rsidRPr="00A270BF">
        <w:rPr>
          <w:rFonts w:cstheme="minorHAnsi"/>
        </w:rPr>
        <w:t>.</w:t>
      </w:r>
    </w:p>
    <w:p w14:paraId="189FF9BB" w14:textId="77777777" w:rsidR="00172705" w:rsidRDefault="009F0C86" w:rsidP="009F0C86">
      <w:pPr>
        <w:spacing w:after="120"/>
        <w:jc w:val="both"/>
        <w:rPr>
          <w:rFonts w:ascii="Calibri" w:hAnsi="Calibri"/>
        </w:rPr>
      </w:pPr>
      <w:r w:rsidRPr="00C728E3">
        <w:rPr>
          <w:rFonts w:ascii="Calibri" w:hAnsi="Calibri"/>
        </w:rPr>
        <w:t>La raccolta di fondi sarà quindi destinata ad aiutare il più possibile chi sta soffrendo in quelle terre non troppo lontane da noi.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L’iniziativa </w:t>
      </w:r>
      <w:r>
        <w:rPr>
          <w:rFonts w:ascii="Calibri" w:hAnsi="Calibri"/>
        </w:rPr>
        <w:t>viene avviata con un p</w:t>
      </w:r>
      <w:r w:rsidRPr="00C85FDF">
        <w:rPr>
          <w:rFonts w:ascii="Calibri" w:hAnsi="Calibri"/>
          <w:b/>
          <w:bCs/>
        </w:rPr>
        <w:t>rimo obiettivo di raccolta di 5000 euro</w:t>
      </w:r>
      <w:r>
        <w:rPr>
          <w:rFonts w:ascii="Calibri" w:hAnsi="Calibri"/>
        </w:rPr>
        <w:t>, ma naturalmente</w:t>
      </w:r>
      <w:r>
        <w:rPr>
          <w:rFonts w:ascii="Calibri" w:hAnsi="Calibri"/>
        </w:rPr>
        <w:t xml:space="preserve"> quanto maggiori saranno le offerte raccolte, tanto maggiore sarà la solidarietà donata. </w:t>
      </w:r>
    </w:p>
    <w:p w14:paraId="71618B7D" w14:textId="30A72E17" w:rsidR="009F0C86" w:rsidRDefault="009F0C86" w:rsidP="009F0C86">
      <w:pPr>
        <w:spacing w:after="120"/>
        <w:jc w:val="both"/>
        <w:rPr>
          <w:rFonts w:ascii="Calibri" w:hAnsi="Calibri"/>
        </w:rPr>
      </w:pPr>
      <w:r w:rsidRPr="00C85FDF">
        <w:rPr>
          <w:rFonts w:ascii="Calibri" w:hAnsi="Calibri"/>
          <w:b/>
          <w:bCs/>
        </w:rPr>
        <w:t xml:space="preserve">Ecco </w:t>
      </w:r>
      <w:r w:rsidR="00C85FDF" w:rsidRPr="00C85FDF">
        <w:rPr>
          <w:rFonts w:ascii="Calibri" w:hAnsi="Calibri"/>
          <w:b/>
          <w:bCs/>
        </w:rPr>
        <w:t xml:space="preserve">in concreto </w:t>
      </w:r>
      <w:r w:rsidRPr="00C85FDF">
        <w:rPr>
          <w:rFonts w:ascii="Calibri" w:hAnsi="Calibri"/>
          <w:b/>
          <w:bCs/>
        </w:rPr>
        <w:t>quello che si potrà fare</w:t>
      </w:r>
      <w:r w:rsidR="00C85FDF">
        <w:rPr>
          <w:rFonts w:ascii="Calibri" w:hAnsi="Calibri"/>
        </w:rPr>
        <w:t xml:space="preserve"> con una donazione anche piccola </w:t>
      </w:r>
      <w:r w:rsidR="00353ECA">
        <w:rPr>
          <w:rFonts w:ascii="Calibri" w:hAnsi="Calibri"/>
        </w:rPr>
        <w:t xml:space="preserve">sulla piattaforma di </w:t>
      </w:r>
      <w:proofErr w:type="spellStart"/>
      <w:r w:rsidR="00353ECA">
        <w:rPr>
          <w:rFonts w:ascii="Calibri" w:hAnsi="Calibri"/>
        </w:rPr>
        <w:t>crowdfunding</w:t>
      </w:r>
      <w:proofErr w:type="spellEnd"/>
      <w:r w:rsidR="00353ECA">
        <w:rPr>
          <w:rFonts w:ascii="Calibri" w:hAnsi="Calibri"/>
        </w:rPr>
        <w:t xml:space="preserve"> </w:t>
      </w:r>
      <w:r w:rsidR="00353ECA">
        <w:rPr>
          <w:rFonts w:ascii="Calibri" w:hAnsi="Calibri"/>
        </w:rPr>
        <w:t>dell’Università di Pavia</w:t>
      </w:r>
      <w:r w:rsidR="00353ECA">
        <w:rPr>
          <w:rFonts w:ascii="Calibri" w:hAnsi="Calibri"/>
        </w:rPr>
        <w:t xml:space="preserve"> U</w:t>
      </w:r>
      <w:proofErr w:type="spellStart"/>
      <w:r w:rsidR="00353ECA">
        <w:rPr>
          <w:rFonts w:ascii="Calibri" w:hAnsi="Calibri"/>
        </w:rPr>
        <w:t>niversitiamo</w:t>
      </w:r>
      <w:proofErr w:type="spellEnd"/>
      <w:r w:rsidR="00353ECA">
        <w:rPr>
          <w:rFonts w:ascii="Calibri" w:hAnsi="Calibri"/>
        </w:rPr>
        <w:t xml:space="preserve"> </w:t>
      </w:r>
      <w:hyperlink r:id="rId7" w:history="1">
        <w:r w:rsidR="00353ECA" w:rsidRPr="005F3796">
          <w:rPr>
            <w:rStyle w:val="Collegamentoipertestuale"/>
            <w:rFonts w:ascii="Calibri" w:hAnsi="Calibri"/>
          </w:rPr>
          <w:t>https://universitiamo.eu</w:t>
        </w:r>
      </w:hyperlink>
      <w:r>
        <w:rPr>
          <w:rFonts w:ascii="Calibri" w:hAnsi="Calibri"/>
        </w:rPr>
        <w:t>, per dare una risposta a</w:t>
      </w:r>
      <w:r>
        <w:rPr>
          <w:rFonts w:ascii="Calibri" w:hAnsi="Calibri"/>
        </w:rPr>
        <w:t>lle urgenti necessità dei migranti</w:t>
      </w:r>
      <w:r w:rsidR="00353ECA">
        <w:rPr>
          <w:rFonts w:ascii="Calibri" w:hAnsi="Calibri"/>
        </w:rPr>
        <w:t xml:space="preserve"> sulla </w:t>
      </w:r>
      <w:proofErr w:type="spellStart"/>
      <w:r w:rsidR="00353ECA">
        <w:rPr>
          <w:rFonts w:ascii="Calibri" w:hAnsi="Calibri"/>
        </w:rPr>
        <w:t>Balkan</w:t>
      </w:r>
      <w:proofErr w:type="spellEnd"/>
      <w:r w:rsidR="00353ECA">
        <w:rPr>
          <w:rFonts w:ascii="Calibri" w:hAnsi="Calibri"/>
        </w:rPr>
        <w:t xml:space="preserve"> </w:t>
      </w:r>
      <w:proofErr w:type="spellStart"/>
      <w:r w:rsidR="00353ECA">
        <w:rPr>
          <w:rFonts w:ascii="Calibri" w:hAnsi="Calibri"/>
        </w:rPr>
        <w:t>Route</w:t>
      </w:r>
      <w:proofErr w:type="spellEnd"/>
      <w:r w:rsidR="00353ECA">
        <w:rPr>
          <w:rFonts w:ascii="Calibri" w:hAnsi="Calibri"/>
        </w:rPr>
        <w:t>:</w:t>
      </w:r>
    </w:p>
    <w:p w14:paraId="4631360B" w14:textId="77777777" w:rsidR="009F0C86" w:rsidRPr="00824C5D" w:rsidRDefault="009F0C86" w:rsidP="009F0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824C5D">
        <w:rPr>
          <w:rFonts w:ascii="Calibri" w:hAnsi="Calibri" w:cs="Calibri"/>
        </w:rPr>
        <w:t xml:space="preserve">10 </w:t>
      </w:r>
      <w:proofErr w:type="gramStart"/>
      <w:r w:rsidRPr="00824C5D">
        <w:rPr>
          <w:rFonts w:ascii="Calibri" w:hAnsi="Calibri" w:cs="Calibri"/>
        </w:rPr>
        <w:t>Euro</w:t>
      </w:r>
      <w:proofErr w:type="gramEnd"/>
      <w:r w:rsidRPr="00824C5D">
        <w:rPr>
          <w:rFonts w:ascii="Calibri" w:hAnsi="Calibri" w:cs="Calibri"/>
        </w:rPr>
        <w:t xml:space="preserve"> </w:t>
      </w:r>
      <w:r w:rsidRPr="00824C5D">
        <w:rPr>
          <w:rFonts w:ascii="Calibri" w:hAnsi="Calibri" w:cs="Calibri"/>
        </w:rPr>
        <w:sym w:font="Wingdings" w:char="F0E0"/>
      </w:r>
      <w:r w:rsidRPr="00824C5D">
        <w:rPr>
          <w:rFonts w:ascii="Calibri" w:hAnsi="Calibri" w:cs="Calibri"/>
        </w:rPr>
        <w:t xml:space="preserve"> Quota per acquisto farmaci </w:t>
      </w:r>
    </w:p>
    <w:p w14:paraId="68F312BE" w14:textId="77777777" w:rsidR="009F0C86" w:rsidRPr="00824C5D" w:rsidRDefault="009F0C86" w:rsidP="009F0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824C5D">
        <w:rPr>
          <w:rFonts w:ascii="Calibri" w:hAnsi="Calibri" w:cs="Calibri"/>
        </w:rPr>
        <w:t xml:space="preserve">20 </w:t>
      </w:r>
      <w:proofErr w:type="gramStart"/>
      <w:r w:rsidRPr="00824C5D">
        <w:rPr>
          <w:rFonts w:ascii="Calibri" w:hAnsi="Calibri" w:cs="Calibri"/>
        </w:rPr>
        <w:t>Euro</w:t>
      </w:r>
      <w:proofErr w:type="gramEnd"/>
      <w:r w:rsidRPr="00824C5D">
        <w:rPr>
          <w:rFonts w:ascii="Calibri" w:hAnsi="Calibri" w:cs="Calibri"/>
        </w:rPr>
        <w:t xml:space="preserve"> </w:t>
      </w:r>
      <w:r w:rsidRPr="00824C5D">
        <w:rPr>
          <w:rFonts w:ascii="Calibri" w:hAnsi="Calibri" w:cs="Calibri"/>
        </w:rPr>
        <w:sym w:font="Wingdings" w:char="F0E0"/>
      </w:r>
      <w:r w:rsidRPr="00824C5D">
        <w:rPr>
          <w:rFonts w:ascii="Calibri" w:hAnsi="Calibri" w:cs="Calibri"/>
        </w:rPr>
        <w:t xml:space="preserve"> Quota per acquisto kit invernale (giacca a vento, guanti e sciarpa) </w:t>
      </w:r>
    </w:p>
    <w:p w14:paraId="5022FF8E" w14:textId="77777777" w:rsidR="009F0C86" w:rsidRPr="00824C5D" w:rsidRDefault="009F0C86" w:rsidP="009F0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824C5D">
        <w:rPr>
          <w:rFonts w:ascii="Calibri" w:hAnsi="Calibri" w:cs="Calibri"/>
        </w:rPr>
        <w:t xml:space="preserve">30 </w:t>
      </w:r>
      <w:proofErr w:type="gramStart"/>
      <w:r w:rsidRPr="00824C5D">
        <w:rPr>
          <w:rFonts w:ascii="Calibri" w:hAnsi="Calibri" w:cs="Calibri"/>
        </w:rPr>
        <w:t>Euro</w:t>
      </w:r>
      <w:proofErr w:type="gramEnd"/>
      <w:r w:rsidRPr="00824C5D">
        <w:rPr>
          <w:rFonts w:ascii="Calibri" w:hAnsi="Calibri" w:cs="Calibri"/>
        </w:rPr>
        <w:t xml:space="preserve"> </w:t>
      </w:r>
      <w:r w:rsidRPr="00824C5D">
        <w:rPr>
          <w:rFonts w:ascii="Calibri" w:hAnsi="Calibri" w:cs="Calibri"/>
        </w:rPr>
        <w:sym w:font="Wingdings" w:char="F0E0"/>
      </w:r>
      <w:r w:rsidRPr="00824C5D">
        <w:rPr>
          <w:rFonts w:ascii="Calibri" w:hAnsi="Calibri" w:cs="Calibri"/>
        </w:rPr>
        <w:t xml:space="preserve"> Quota per acquisto materiale ricreativo e didattico </w:t>
      </w:r>
    </w:p>
    <w:p w14:paraId="69B2C014" w14:textId="77777777" w:rsidR="009F0C86" w:rsidRPr="00824C5D" w:rsidRDefault="009F0C86" w:rsidP="009F0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824C5D">
        <w:rPr>
          <w:rFonts w:ascii="Calibri" w:hAnsi="Calibri" w:cs="Calibri"/>
        </w:rPr>
        <w:t xml:space="preserve">100 </w:t>
      </w:r>
      <w:proofErr w:type="gramStart"/>
      <w:r w:rsidRPr="00824C5D">
        <w:rPr>
          <w:rFonts w:ascii="Calibri" w:hAnsi="Calibri" w:cs="Calibri"/>
        </w:rPr>
        <w:t>Euro</w:t>
      </w:r>
      <w:proofErr w:type="gramEnd"/>
      <w:r w:rsidRPr="00824C5D">
        <w:rPr>
          <w:rFonts w:ascii="Calibri" w:hAnsi="Calibri" w:cs="Calibri"/>
        </w:rPr>
        <w:t xml:space="preserve"> </w:t>
      </w:r>
      <w:r w:rsidRPr="00824C5D">
        <w:rPr>
          <w:rFonts w:ascii="Calibri" w:hAnsi="Calibri" w:cs="Calibri"/>
        </w:rPr>
        <w:sym w:font="Wingdings" w:char="F0E0"/>
      </w:r>
      <w:r w:rsidRPr="00824C5D">
        <w:rPr>
          <w:rFonts w:ascii="Calibri" w:hAnsi="Calibri" w:cs="Calibri"/>
        </w:rPr>
        <w:t xml:space="preserve"> Quota per allestimento docce e bagni nelle strutture di accoglienza </w:t>
      </w:r>
    </w:p>
    <w:p w14:paraId="097FA2C6" w14:textId="77777777" w:rsidR="009F0C86" w:rsidRPr="00824C5D" w:rsidRDefault="009F0C86" w:rsidP="009F0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824C5D">
        <w:rPr>
          <w:rFonts w:ascii="Calibri" w:hAnsi="Calibri" w:cs="Calibri"/>
        </w:rPr>
        <w:t xml:space="preserve">100 </w:t>
      </w:r>
      <w:proofErr w:type="gramStart"/>
      <w:r w:rsidRPr="00824C5D">
        <w:rPr>
          <w:rFonts w:ascii="Calibri" w:hAnsi="Calibri" w:cs="Calibri"/>
        </w:rPr>
        <w:t>Euro</w:t>
      </w:r>
      <w:proofErr w:type="gramEnd"/>
      <w:r w:rsidRPr="00824C5D">
        <w:rPr>
          <w:rFonts w:ascii="Calibri" w:hAnsi="Calibri" w:cs="Calibri"/>
        </w:rPr>
        <w:t xml:space="preserve"> </w:t>
      </w:r>
      <w:r w:rsidRPr="00824C5D">
        <w:rPr>
          <w:rFonts w:ascii="Calibri" w:hAnsi="Calibri" w:cs="Calibri"/>
        </w:rPr>
        <w:sym w:font="Wingdings" w:char="F0E0"/>
      </w:r>
      <w:r w:rsidRPr="00824C5D">
        <w:rPr>
          <w:rFonts w:ascii="Calibri" w:hAnsi="Calibri" w:cs="Calibri"/>
        </w:rPr>
        <w:t xml:space="preserve"> Pasti caldi per un mese per un nucleo familiare </w:t>
      </w:r>
    </w:p>
    <w:p w14:paraId="009441CD" w14:textId="77777777" w:rsidR="009F0C86" w:rsidRPr="00824C5D" w:rsidRDefault="009F0C86" w:rsidP="009F0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b/>
        </w:rPr>
      </w:pPr>
      <w:r w:rsidRPr="00824C5D">
        <w:rPr>
          <w:rFonts w:ascii="Calibri" w:hAnsi="Calibri" w:cs="Calibri"/>
        </w:rPr>
        <w:t xml:space="preserve">300 </w:t>
      </w:r>
      <w:proofErr w:type="gramStart"/>
      <w:r w:rsidRPr="00824C5D">
        <w:rPr>
          <w:rFonts w:ascii="Calibri" w:hAnsi="Calibri" w:cs="Calibri"/>
        </w:rPr>
        <w:t>Euro</w:t>
      </w:r>
      <w:proofErr w:type="gramEnd"/>
      <w:r w:rsidRPr="00824C5D">
        <w:rPr>
          <w:rFonts w:ascii="Calibri" w:hAnsi="Calibri" w:cs="Calibri"/>
        </w:rPr>
        <w:t xml:space="preserve"> </w:t>
      </w:r>
      <w:r w:rsidRPr="00824C5D">
        <w:rPr>
          <w:rFonts w:ascii="Calibri" w:hAnsi="Calibri" w:cs="Calibri"/>
        </w:rPr>
        <w:sym w:font="Wingdings" w:char="F0E0"/>
      </w:r>
      <w:r w:rsidRPr="00824C5D">
        <w:rPr>
          <w:rFonts w:ascii="Calibri" w:hAnsi="Calibri" w:cs="Calibri"/>
        </w:rPr>
        <w:t xml:space="preserve"> Spese di accoglienza (vitto e alloggio) di 1 persona vulnerabile per 1 mese</w:t>
      </w:r>
    </w:p>
    <w:p w14:paraId="06F407D0" w14:textId="77777777" w:rsidR="009F0C86" w:rsidRPr="00A270BF" w:rsidRDefault="009F0C86" w:rsidP="006E73F1">
      <w:pPr>
        <w:spacing w:after="120"/>
        <w:ind w:firstLine="567"/>
        <w:jc w:val="both"/>
        <w:rPr>
          <w:rFonts w:cstheme="minorHAnsi"/>
        </w:rPr>
      </w:pPr>
    </w:p>
    <w:p w14:paraId="3C00DD9A" w14:textId="550841CB" w:rsidR="00A80DAF" w:rsidRPr="00A270BF" w:rsidRDefault="00A80DAF" w:rsidP="006E73F1">
      <w:pPr>
        <w:spacing w:before="120" w:after="0"/>
        <w:ind w:firstLine="567"/>
        <w:jc w:val="both"/>
        <w:rPr>
          <w:rFonts w:cstheme="minorHAnsi"/>
        </w:rPr>
      </w:pPr>
      <w:r w:rsidRPr="00A270BF">
        <w:rPr>
          <w:rFonts w:cstheme="minorHAnsi"/>
        </w:rPr>
        <w:t>L’iniziativa</w:t>
      </w:r>
      <w:r w:rsidR="00761AC7">
        <w:rPr>
          <w:rFonts w:cstheme="minorHAnsi"/>
        </w:rPr>
        <w:t>, pur nascendo</w:t>
      </w:r>
      <w:r w:rsidRPr="00A270BF">
        <w:rPr>
          <w:rFonts w:cstheme="minorHAnsi"/>
        </w:rPr>
        <w:t xml:space="preserve"> dalle alunne e dagli alunni dei </w:t>
      </w:r>
      <w:r w:rsidR="00761AC7">
        <w:rPr>
          <w:rFonts w:cstheme="minorHAnsi"/>
        </w:rPr>
        <w:t>C</w:t>
      </w:r>
      <w:r w:rsidRPr="00A270BF">
        <w:rPr>
          <w:rFonts w:cstheme="minorHAnsi"/>
        </w:rPr>
        <w:t>ollegi</w:t>
      </w:r>
      <w:r w:rsidR="009E0A97">
        <w:rPr>
          <w:rFonts w:cstheme="minorHAnsi"/>
        </w:rPr>
        <w:t xml:space="preserve"> universitari di Pavia</w:t>
      </w:r>
      <w:r w:rsidRPr="00A270BF">
        <w:rPr>
          <w:rFonts w:cstheme="minorHAnsi"/>
        </w:rPr>
        <w:t xml:space="preserve">, </w:t>
      </w:r>
      <w:r w:rsidR="00761AC7">
        <w:rPr>
          <w:rFonts w:cstheme="minorHAnsi"/>
        </w:rPr>
        <w:t xml:space="preserve">è </w:t>
      </w:r>
      <w:r w:rsidR="00761AC7" w:rsidRPr="00C85FDF">
        <w:rPr>
          <w:rFonts w:cstheme="minorHAnsi"/>
          <w:b/>
          <w:bCs/>
        </w:rPr>
        <w:t xml:space="preserve">rivolta </w:t>
      </w:r>
      <w:r w:rsidRPr="00C85FDF">
        <w:rPr>
          <w:rFonts w:cstheme="minorHAnsi"/>
          <w:b/>
          <w:bCs/>
        </w:rPr>
        <w:t xml:space="preserve">a tutti gli studenti universitari, </w:t>
      </w:r>
      <w:r w:rsidR="00761AC7" w:rsidRPr="00C85FDF">
        <w:rPr>
          <w:rFonts w:cstheme="minorHAnsi"/>
          <w:b/>
          <w:bCs/>
        </w:rPr>
        <w:t xml:space="preserve">e si spera possa allargarsi anche </w:t>
      </w:r>
      <w:r w:rsidRPr="00C85FDF">
        <w:rPr>
          <w:rFonts w:cstheme="minorHAnsi"/>
          <w:b/>
          <w:bCs/>
        </w:rPr>
        <w:t xml:space="preserve">alle </w:t>
      </w:r>
      <w:r w:rsidR="006E73F1" w:rsidRPr="00C85FDF">
        <w:rPr>
          <w:rFonts w:cstheme="minorHAnsi"/>
          <w:b/>
          <w:bCs/>
        </w:rPr>
        <w:t>As</w:t>
      </w:r>
      <w:r w:rsidRPr="00C85FDF">
        <w:rPr>
          <w:rFonts w:cstheme="minorHAnsi"/>
          <w:b/>
          <w:bCs/>
        </w:rPr>
        <w:t xml:space="preserve">sociazioni ex-Alunni </w:t>
      </w:r>
      <w:r w:rsidR="006E73F1" w:rsidRPr="00C85FDF">
        <w:rPr>
          <w:rFonts w:cstheme="minorHAnsi"/>
          <w:b/>
          <w:bCs/>
        </w:rPr>
        <w:t>dei Collegi</w:t>
      </w:r>
      <w:r w:rsidR="00761AC7">
        <w:rPr>
          <w:rFonts w:cstheme="minorHAnsi"/>
        </w:rPr>
        <w:t xml:space="preserve"> (hanno già mostrato il loro interesse le associazioni del Cardano, del Castiglioni-</w:t>
      </w:r>
      <w:proofErr w:type="spellStart"/>
      <w:r w:rsidR="00761AC7">
        <w:rPr>
          <w:rFonts w:cstheme="minorHAnsi"/>
        </w:rPr>
        <w:t>Brugnatelli</w:t>
      </w:r>
      <w:proofErr w:type="spellEnd"/>
      <w:r w:rsidR="00761AC7">
        <w:rPr>
          <w:rFonts w:cstheme="minorHAnsi"/>
        </w:rPr>
        <w:t xml:space="preserve"> e del </w:t>
      </w:r>
      <w:proofErr w:type="spellStart"/>
      <w:r w:rsidR="00761AC7">
        <w:rPr>
          <w:rFonts w:cstheme="minorHAnsi"/>
        </w:rPr>
        <w:t>Fraccaro</w:t>
      </w:r>
      <w:proofErr w:type="spellEnd"/>
      <w:r w:rsidR="00761AC7">
        <w:rPr>
          <w:rFonts w:cstheme="minorHAnsi"/>
        </w:rPr>
        <w:t>)</w:t>
      </w:r>
      <w:r w:rsidR="006E73F1" w:rsidRPr="00A270BF">
        <w:rPr>
          <w:rFonts w:cstheme="minorHAnsi"/>
        </w:rPr>
        <w:t xml:space="preserve"> e </w:t>
      </w:r>
      <w:r w:rsidR="006E73F1" w:rsidRPr="00C85FDF">
        <w:rPr>
          <w:rFonts w:cstheme="minorHAnsi"/>
          <w:b/>
          <w:bCs/>
        </w:rPr>
        <w:t>dell’Ateneo</w:t>
      </w:r>
      <w:r w:rsidR="009E0A97" w:rsidRPr="00C85FDF">
        <w:rPr>
          <w:rFonts w:cstheme="minorHAnsi"/>
          <w:b/>
          <w:bCs/>
        </w:rPr>
        <w:t>,</w:t>
      </w:r>
      <w:r w:rsidR="009E0A97">
        <w:rPr>
          <w:rFonts w:cstheme="minorHAnsi"/>
        </w:rPr>
        <w:t xml:space="preserve"> oltre che</w:t>
      </w:r>
      <w:r w:rsidR="006E73F1" w:rsidRPr="00A270BF">
        <w:rPr>
          <w:rFonts w:cstheme="minorHAnsi"/>
        </w:rPr>
        <w:t xml:space="preserve"> </w:t>
      </w:r>
      <w:r w:rsidRPr="00A270BF">
        <w:rPr>
          <w:rFonts w:cstheme="minorHAnsi"/>
        </w:rPr>
        <w:t xml:space="preserve">a tutto il personale dell’Università, </w:t>
      </w:r>
      <w:r w:rsidR="006E73F1" w:rsidRPr="00A270BF">
        <w:rPr>
          <w:rFonts w:cstheme="minorHAnsi"/>
        </w:rPr>
        <w:t xml:space="preserve">cercando di raggiungere il maggior coinvolgimento possibile </w:t>
      </w:r>
      <w:r w:rsidRPr="00A270BF">
        <w:rPr>
          <w:rFonts w:cstheme="minorHAnsi"/>
        </w:rPr>
        <w:t>in un’ottica di</w:t>
      </w:r>
      <w:r w:rsidR="006E73F1" w:rsidRPr="00A270BF">
        <w:rPr>
          <w:rFonts w:cstheme="minorHAnsi"/>
        </w:rPr>
        <w:t xml:space="preserve"> una Comunità Accademica</w:t>
      </w:r>
      <w:r w:rsidR="00761AC7">
        <w:rPr>
          <w:rFonts w:cstheme="minorHAnsi"/>
        </w:rPr>
        <w:t xml:space="preserve"> sempre più</w:t>
      </w:r>
      <w:r w:rsidR="006E73F1" w:rsidRPr="00A270BF">
        <w:rPr>
          <w:rFonts w:cstheme="minorHAnsi"/>
        </w:rPr>
        <w:t xml:space="preserve"> </w:t>
      </w:r>
      <w:r w:rsidRPr="00A270BF">
        <w:rPr>
          <w:rFonts w:cstheme="minorHAnsi"/>
        </w:rPr>
        <w:t>integrata</w:t>
      </w:r>
      <w:r w:rsidR="006E73F1" w:rsidRPr="00A270BF">
        <w:rPr>
          <w:rFonts w:cstheme="minorHAnsi"/>
        </w:rPr>
        <w:t>, partecipe</w:t>
      </w:r>
      <w:r w:rsidRPr="00A270BF">
        <w:rPr>
          <w:rFonts w:cstheme="minorHAnsi"/>
        </w:rPr>
        <w:t xml:space="preserve"> e solidale.</w:t>
      </w:r>
      <w:r w:rsidR="006E73F1" w:rsidRPr="00A270BF">
        <w:rPr>
          <w:rFonts w:cstheme="minorHAnsi"/>
        </w:rPr>
        <w:t xml:space="preserve"> </w:t>
      </w:r>
    </w:p>
    <w:p w14:paraId="7979078C" w14:textId="0D64DDD1" w:rsidR="00084B36" w:rsidRPr="00F619F2" w:rsidRDefault="006E73F1" w:rsidP="006E73F1">
      <w:pPr>
        <w:spacing w:before="120" w:after="0"/>
        <w:ind w:firstLine="567"/>
        <w:jc w:val="both"/>
        <w:rPr>
          <w:rFonts w:cstheme="minorHAnsi"/>
          <w:b/>
          <w:bCs/>
        </w:rPr>
      </w:pPr>
      <w:r w:rsidRPr="00A270BF">
        <w:rPr>
          <w:rFonts w:cstheme="minorHAnsi"/>
        </w:rPr>
        <w:t xml:space="preserve">Con questa azione si porterà </w:t>
      </w:r>
      <w:r w:rsidR="00761AC7">
        <w:rPr>
          <w:rFonts w:cstheme="minorHAnsi"/>
        </w:rPr>
        <w:t>quindi</w:t>
      </w:r>
      <w:r w:rsidRPr="00A270BF">
        <w:rPr>
          <w:rFonts w:cstheme="minorHAnsi"/>
        </w:rPr>
        <w:t xml:space="preserve"> vicinanza e concreto sostegno alle tante persone in </w:t>
      </w:r>
      <w:r w:rsidR="00CA5D0B" w:rsidRPr="00A270BF">
        <w:rPr>
          <w:rFonts w:cstheme="minorHAnsi"/>
        </w:rPr>
        <w:t xml:space="preserve">drammatica </w:t>
      </w:r>
      <w:r w:rsidRPr="00A270BF">
        <w:rPr>
          <w:rFonts w:cstheme="minorHAnsi"/>
        </w:rPr>
        <w:t xml:space="preserve">difficoltà, ma si darà </w:t>
      </w:r>
      <w:r w:rsidRPr="00C85FDF">
        <w:rPr>
          <w:rFonts w:cstheme="minorHAnsi"/>
          <w:b/>
          <w:bCs/>
        </w:rPr>
        <w:t xml:space="preserve">stimolo </w:t>
      </w:r>
      <w:r w:rsidR="00761AC7" w:rsidRPr="00C85FDF">
        <w:rPr>
          <w:rFonts w:cstheme="minorHAnsi"/>
          <w:b/>
          <w:bCs/>
        </w:rPr>
        <w:t xml:space="preserve">anche </w:t>
      </w:r>
      <w:r w:rsidRPr="00C85FDF">
        <w:rPr>
          <w:rFonts w:cstheme="minorHAnsi"/>
          <w:b/>
          <w:bCs/>
        </w:rPr>
        <w:t>alla crescita di valori positivi nei giovani</w:t>
      </w:r>
      <w:r w:rsidRPr="00A270BF">
        <w:rPr>
          <w:rFonts w:cstheme="minorHAnsi"/>
        </w:rPr>
        <w:t xml:space="preserve">, </w:t>
      </w:r>
      <w:r w:rsidR="00761AC7" w:rsidRPr="00F619F2">
        <w:rPr>
          <w:rFonts w:cstheme="minorHAnsi"/>
          <w:b/>
          <w:bCs/>
        </w:rPr>
        <w:t>al rafforzamento del</w:t>
      </w:r>
      <w:r w:rsidR="009E0A97" w:rsidRPr="00F619F2">
        <w:rPr>
          <w:rFonts w:cstheme="minorHAnsi"/>
          <w:b/>
          <w:bCs/>
        </w:rPr>
        <w:t xml:space="preserve"> </w:t>
      </w:r>
      <w:r w:rsidRPr="00F619F2">
        <w:rPr>
          <w:rFonts w:cstheme="minorHAnsi"/>
          <w:b/>
          <w:bCs/>
        </w:rPr>
        <w:t xml:space="preserve">senso di appartenenza alla Comunità Accademica e </w:t>
      </w:r>
      <w:r w:rsidR="00761AC7" w:rsidRPr="00F619F2">
        <w:rPr>
          <w:rFonts w:cstheme="minorHAnsi"/>
          <w:b/>
          <w:bCs/>
        </w:rPr>
        <w:t>al consolidamento</w:t>
      </w:r>
      <w:r w:rsidRPr="00F619F2">
        <w:rPr>
          <w:rFonts w:cstheme="minorHAnsi"/>
          <w:b/>
          <w:bCs/>
        </w:rPr>
        <w:t xml:space="preserve"> </w:t>
      </w:r>
      <w:r w:rsidR="00761AC7" w:rsidRPr="00F619F2">
        <w:rPr>
          <w:rFonts w:cstheme="minorHAnsi"/>
          <w:b/>
          <w:bCs/>
        </w:rPr>
        <w:t>del</w:t>
      </w:r>
      <w:r w:rsidRPr="00F619F2">
        <w:rPr>
          <w:rFonts w:cstheme="minorHAnsi"/>
          <w:b/>
          <w:bCs/>
        </w:rPr>
        <w:t>l’immagine di Pavia – Città Campus</w:t>
      </w:r>
      <w:r w:rsidR="00761AC7" w:rsidRPr="00F619F2">
        <w:rPr>
          <w:rFonts w:cstheme="minorHAnsi"/>
          <w:b/>
          <w:bCs/>
        </w:rPr>
        <w:t xml:space="preserve"> e Collegiale</w:t>
      </w:r>
      <w:r w:rsidRPr="00F619F2">
        <w:rPr>
          <w:rFonts w:cstheme="minorHAnsi"/>
          <w:b/>
          <w:bCs/>
        </w:rPr>
        <w:t>.</w:t>
      </w:r>
    </w:p>
    <w:p w14:paraId="31ECAEEF" w14:textId="3E67EB89" w:rsidR="00FA732C" w:rsidRDefault="00A80DAF" w:rsidP="00CA5D0B">
      <w:pPr>
        <w:spacing w:before="240" w:after="120"/>
        <w:ind w:firstLine="567"/>
        <w:rPr>
          <w:rFonts w:cstheme="minorHAnsi"/>
          <w:b/>
        </w:rPr>
      </w:pPr>
      <w:r w:rsidRPr="00A270BF">
        <w:rPr>
          <w:rFonts w:cstheme="minorHAnsi"/>
          <w:b/>
        </w:rPr>
        <w:t xml:space="preserve">Un’azione che vuole essere un segno di speranza per il futuro, una speranza che </w:t>
      </w:r>
      <w:r w:rsidR="009E0A97">
        <w:rPr>
          <w:rFonts w:cstheme="minorHAnsi"/>
          <w:b/>
        </w:rPr>
        <w:t>nasce</w:t>
      </w:r>
      <w:r w:rsidRPr="00A270BF">
        <w:rPr>
          <w:rFonts w:cstheme="minorHAnsi"/>
          <w:b/>
        </w:rPr>
        <w:t xml:space="preserve"> e cresce dal cuore dei nostri giovani</w:t>
      </w:r>
      <w:r w:rsidR="00353ECA">
        <w:rPr>
          <w:rFonts w:cstheme="minorHAnsi"/>
          <w:b/>
        </w:rPr>
        <w:t>.</w:t>
      </w:r>
    </w:p>
    <w:p w14:paraId="33C3C601" w14:textId="77777777" w:rsidR="00353ECA" w:rsidRDefault="00353ECA" w:rsidP="00CA5D0B">
      <w:pPr>
        <w:spacing w:before="240" w:after="120"/>
        <w:ind w:firstLine="567"/>
        <w:rPr>
          <w:rFonts w:cstheme="minorHAnsi"/>
          <w:b/>
        </w:rPr>
      </w:pPr>
    </w:p>
    <w:p w14:paraId="7B90BFF6" w14:textId="159A1765" w:rsidR="00FA732C" w:rsidRPr="00C85FDF" w:rsidRDefault="00FA732C" w:rsidP="00FA732C">
      <w:pPr>
        <w:rPr>
          <w:rFonts w:cstheme="minorHAnsi"/>
          <w:b/>
          <w:bCs/>
          <w:color w:val="000000"/>
        </w:rPr>
      </w:pPr>
      <w:r w:rsidRPr="00C85FDF">
        <w:rPr>
          <w:rFonts w:cstheme="minorHAnsi"/>
          <w:b/>
          <w:bCs/>
          <w:color w:val="000000"/>
        </w:rPr>
        <w:t>CONTATTI:</w:t>
      </w:r>
    </w:p>
    <w:p w14:paraId="7B21322E" w14:textId="77777777" w:rsidR="00FA732C" w:rsidRPr="00C85FDF" w:rsidRDefault="00FA732C" w:rsidP="00FA732C">
      <w:pPr>
        <w:spacing w:after="0"/>
        <w:rPr>
          <w:rFonts w:cstheme="minorHAnsi"/>
          <w:color w:val="000000"/>
        </w:rPr>
      </w:pPr>
      <w:r w:rsidRPr="00C85FDF">
        <w:rPr>
          <w:rFonts w:cstheme="minorHAnsi"/>
          <w:color w:val="000000"/>
        </w:rPr>
        <w:t xml:space="preserve">Grazia </w:t>
      </w:r>
      <w:proofErr w:type="spellStart"/>
      <w:r w:rsidRPr="00C85FDF">
        <w:rPr>
          <w:rFonts w:cstheme="minorHAnsi"/>
          <w:color w:val="000000"/>
        </w:rPr>
        <w:t>Bruttocao</w:t>
      </w:r>
      <w:proofErr w:type="spellEnd"/>
    </w:p>
    <w:p w14:paraId="438F0B9E" w14:textId="77777777" w:rsidR="00FA732C" w:rsidRPr="00C85FDF" w:rsidRDefault="00FA732C" w:rsidP="00FA732C">
      <w:pPr>
        <w:spacing w:after="0"/>
        <w:rPr>
          <w:rFonts w:cstheme="minorHAnsi"/>
          <w:color w:val="000000"/>
        </w:rPr>
      </w:pPr>
      <w:r w:rsidRPr="00C85FDF">
        <w:rPr>
          <w:rFonts w:cstheme="minorHAnsi"/>
          <w:color w:val="000000"/>
        </w:rPr>
        <w:t xml:space="preserve">Relazioni istituzionali </w:t>
      </w:r>
      <w:r w:rsidRPr="00C85FDF">
        <w:rPr>
          <w:rFonts w:cstheme="minorHAnsi"/>
        </w:rPr>
        <w:t>Università di Pavia</w:t>
      </w:r>
    </w:p>
    <w:p w14:paraId="61BD7E71" w14:textId="77777777" w:rsidR="00FA732C" w:rsidRPr="00C85FDF" w:rsidRDefault="00FA732C" w:rsidP="00FA732C">
      <w:pPr>
        <w:spacing w:after="0"/>
        <w:rPr>
          <w:rFonts w:cstheme="minorHAnsi"/>
          <w:color w:val="000000"/>
          <w:lang w:val="en-US"/>
        </w:rPr>
      </w:pPr>
      <w:r w:rsidRPr="00C85FDF">
        <w:rPr>
          <w:rFonts w:cstheme="minorHAnsi"/>
          <w:color w:val="000000"/>
          <w:lang w:val="en-US"/>
        </w:rPr>
        <w:t>Cell. 320 6131351 - grazia.bruttocao@unipv.it</w:t>
      </w:r>
    </w:p>
    <w:p w14:paraId="3D9DFD53" w14:textId="77777777" w:rsidR="005F018D" w:rsidRPr="00885A42" w:rsidRDefault="005F018D" w:rsidP="00CA76F6">
      <w:pPr>
        <w:spacing w:after="120"/>
        <w:jc w:val="both"/>
        <w:rPr>
          <w:rFonts w:cstheme="minorHAnsi"/>
        </w:rPr>
      </w:pPr>
    </w:p>
    <w:sectPr w:rsidR="005F018D" w:rsidRPr="00885A42" w:rsidSect="00CA5D0B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7598" w14:textId="77777777" w:rsidR="00F23D0C" w:rsidRDefault="00F23D0C" w:rsidP="00CA76F6">
      <w:pPr>
        <w:spacing w:after="0" w:line="240" w:lineRule="auto"/>
      </w:pPr>
      <w:r>
        <w:separator/>
      </w:r>
    </w:p>
  </w:endnote>
  <w:endnote w:type="continuationSeparator" w:id="0">
    <w:p w14:paraId="0A83BB04" w14:textId="77777777" w:rsidR="00F23D0C" w:rsidRDefault="00F23D0C" w:rsidP="00CA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27533" w14:textId="77777777" w:rsidR="00F23D0C" w:rsidRDefault="00F23D0C" w:rsidP="00CA76F6">
      <w:pPr>
        <w:spacing w:after="0" w:line="240" w:lineRule="auto"/>
      </w:pPr>
      <w:r>
        <w:separator/>
      </w:r>
    </w:p>
  </w:footnote>
  <w:footnote w:type="continuationSeparator" w:id="0">
    <w:p w14:paraId="412DD55E" w14:textId="77777777" w:rsidR="00F23D0C" w:rsidRDefault="00F23D0C" w:rsidP="00CA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3371"/>
    </w:tblGrid>
    <w:tr w:rsidR="00CA76F6" w14:paraId="15C8CD5F" w14:textId="77777777" w:rsidTr="00CA5D0B">
      <w:tc>
        <w:tcPr>
          <w:tcW w:w="3151" w:type="dxa"/>
        </w:tcPr>
        <w:p w14:paraId="58C9C1F9" w14:textId="77777777" w:rsidR="00CA76F6" w:rsidRDefault="00CA76F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9BBE96A" wp14:editId="38F67B6C">
                <wp:extent cx="1429966" cy="142996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02 b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557" cy="142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F235BFA" w14:textId="77777777" w:rsidR="00CA76F6" w:rsidRDefault="00CA76F6">
          <w:pPr>
            <w:pStyle w:val="Intestazione"/>
          </w:pPr>
        </w:p>
      </w:tc>
      <w:tc>
        <w:tcPr>
          <w:tcW w:w="3371" w:type="dxa"/>
        </w:tcPr>
        <w:p w14:paraId="1A8C5C97" w14:textId="77777777" w:rsidR="00CA76F6" w:rsidRDefault="00CA76F6" w:rsidP="00CA76F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2E9B812" wp14:editId="3B478293">
                <wp:extent cx="1215958" cy="1409744"/>
                <wp:effectExtent l="0" t="0" r="381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nal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425" cy="1411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7B780C" w14:textId="77777777" w:rsidR="00CA76F6" w:rsidRDefault="00CA76F6">
    <w:pPr>
      <w:pStyle w:val="Intestazione"/>
    </w:pPr>
  </w:p>
  <w:p w14:paraId="42B94996" w14:textId="77777777" w:rsidR="00CA5D0B" w:rsidRDefault="00CA5D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1DD1"/>
    <w:multiLevelType w:val="hybridMultilevel"/>
    <w:tmpl w:val="310C04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C7344C"/>
    <w:multiLevelType w:val="hybridMultilevel"/>
    <w:tmpl w:val="FFE828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6F6"/>
    <w:rsid w:val="00084B36"/>
    <w:rsid w:val="00172705"/>
    <w:rsid w:val="001A7938"/>
    <w:rsid w:val="003225A0"/>
    <w:rsid w:val="00353ECA"/>
    <w:rsid w:val="003F0E18"/>
    <w:rsid w:val="005F018D"/>
    <w:rsid w:val="00655197"/>
    <w:rsid w:val="006E73F1"/>
    <w:rsid w:val="00761AC7"/>
    <w:rsid w:val="00885A42"/>
    <w:rsid w:val="008B5125"/>
    <w:rsid w:val="009261EA"/>
    <w:rsid w:val="009E0A97"/>
    <w:rsid w:val="009F0C86"/>
    <w:rsid w:val="00A270BF"/>
    <w:rsid w:val="00A80DAF"/>
    <w:rsid w:val="00AD695D"/>
    <w:rsid w:val="00AF52EF"/>
    <w:rsid w:val="00C56FFA"/>
    <w:rsid w:val="00C85FDF"/>
    <w:rsid w:val="00CA5D0B"/>
    <w:rsid w:val="00CA76F6"/>
    <w:rsid w:val="00F23D0C"/>
    <w:rsid w:val="00F619F2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ABF8"/>
  <w15:docId w15:val="{7DC64D4E-8509-0C4C-BE3D-CF46911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6F6"/>
  </w:style>
  <w:style w:type="paragraph" w:styleId="Pidipagina">
    <w:name w:val="footer"/>
    <w:basedOn w:val="Normale"/>
    <w:link w:val="PidipaginaCarattere"/>
    <w:uiPriority w:val="99"/>
    <w:unhideWhenUsed/>
    <w:rsid w:val="00CA7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6F6"/>
  </w:style>
  <w:style w:type="table" w:styleId="Grigliatabella">
    <w:name w:val="Table Grid"/>
    <w:basedOn w:val="Tabellanormale"/>
    <w:uiPriority w:val="59"/>
    <w:rsid w:val="00CA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qFormat/>
    <w:rsid w:val="00A80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0DA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versitiam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Rettore</dc:creator>
  <cp:lastModifiedBy>Fondazione Alma Mater Ticinensis</cp:lastModifiedBy>
  <cp:revision>8</cp:revision>
  <cp:lastPrinted>2021-03-10T17:49:00Z</cp:lastPrinted>
  <dcterms:created xsi:type="dcterms:W3CDTF">2021-03-11T09:13:00Z</dcterms:created>
  <dcterms:modified xsi:type="dcterms:W3CDTF">2021-03-15T09:30:00Z</dcterms:modified>
</cp:coreProperties>
</file>