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58" w:rsidRPr="00B57216" w:rsidRDefault="00B57216" w:rsidP="00B57216">
      <w:pPr>
        <w:jc w:val="center"/>
        <w:rPr>
          <w:b/>
          <w:sz w:val="28"/>
          <w:szCs w:val="28"/>
        </w:rPr>
      </w:pPr>
      <w:r w:rsidRPr="00B57216">
        <w:rPr>
          <w:b/>
          <w:sz w:val="28"/>
          <w:szCs w:val="28"/>
        </w:rPr>
        <w:t>Introduzione al laboratorio del convegno di pastorale universitaria</w:t>
      </w:r>
    </w:p>
    <w:p w:rsidR="00B57216" w:rsidRPr="00B57216" w:rsidRDefault="00B57216" w:rsidP="00B5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(P. Giulio </w:t>
      </w:r>
      <w:proofErr w:type="spellStart"/>
      <w:r>
        <w:rPr>
          <w:b/>
          <w:sz w:val="28"/>
          <w:szCs w:val="28"/>
        </w:rPr>
        <w:t>Parnofiello</w:t>
      </w:r>
      <w:proofErr w:type="spellEnd"/>
      <w:r>
        <w:rPr>
          <w:b/>
          <w:sz w:val="28"/>
          <w:szCs w:val="28"/>
        </w:rPr>
        <w:t xml:space="preserve"> SJ)</w:t>
      </w:r>
    </w:p>
    <w:p w:rsidR="00B57216" w:rsidRDefault="00B57216" w:rsidP="00B57216">
      <w:pPr>
        <w:pStyle w:val="Paragrafoelenco"/>
        <w:ind w:left="0"/>
        <w:rPr>
          <w:sz w:val="28"/>
          <w:szCs w:val="28"/>
        </w:rPr>
      </w:pPr>
    </w:p>
    <w:p w:rsidR="00B57216" w:rsidRDefault="00B57216" w:rsidP="00B57216">
      <w:pPr>
        <w:pStyle w:val="Paragrafoelenco"/>
        <w:ind w:left="0"/>
        <w:rPr>
          <w:sz w:val="28"/>
          <w:szCs w:val="28"/>
        </w:rPr>
      </w:pPr>
    </w:p>
    <w:p w:rsidR="00C628F0" w:rsidRDefault="00C628F0" w:rsidP="00B57216">
      <w:pPr>
        <w:pStyle w:val="Paragrafoelenco"/>
        <w:ind w:left="0"/>
        <w:rPr>
          <w:sz w:val="28"/>
          <w:szCs w:val="28"/>
        </w:rPr>
      </w:pPr>
    </w:p>
    <w:p w:rsidR="00B57216" w:rsidRDefault="00B57216" w:rsidP="00B57216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Alla luce di </w:t>
      </w:r>
      <w:proofErr w:type="spellStart"/>
      <w:r w:rsidRPr="00B57216">
        <w:rPr>
          <w:i/>
          <w:sz w:val="28"/>
          <w:szCs w:val="28"/>
        </w:rPr>
        <w:t>Christus</w:t>
      </w:r>
      <w:proofErr w:type="spellEnd"/>
      <w:r w:rsidRPr="00B57216">
        <w:rPr>
          <w:i/>
          <w:sz w:val="28"/>
          <w:szCs w:val="28"/>
        </w:rPr>
        <w:t xml:space="preserve"> </w:t>
      </w:r>
      <w:proofErr w:type="spellStart"/>
      <w:r w:rsidRPr="00B57216">
        <w:rPr>
          <w:i/>
          <w:sz w:val="28"/>
          <w:szCs w:val="28"/>
        </w:rPr>
        <w:t>vivit</w:t>
      </w:r>
      <w:proofErr w:type="spellEnd"/>
      <w:r>
        <w:rPr>
          <w:sz w:val="28"/>
          <w:szCs w:val="28"/>
        </w:rPr>
        <w:t xml:space="preserve"> 150-157 e 278-298 emergono alcune caratterizzazioni a proposito della spiritualità e del discernimento che possono essere utili per una pastorale universitaria.</w:t>
      </w:r>
    </w:p>
    <w:p w:rsidR="00B57216" w:rsidRDefault="00B57216" w:rsidP="00B57216">
      <w:pPr>
        <w:pStyle w:val="Paragrafoelenco"/>
        <w:ind w:left="0"/>
        <w:rPr>
          <w:sz w:val="28"/>
          <w:szCs w:val="28"/>
        </w:rPr>
      </w:pPr>
    </w:p>
    <w:p w:rsidR="00C628F0" w:rsidRDefault="00C628F0" w:rsidP="00B57216">
      <w:pPr>
        <w:pStyle w:val="Paragrafoelenco"/>
        <w:ind w:left="0"/>
        <w:rPr>
          <w:sz w:val="28"/>
          <w:szCs w:val="28"/>
        </w:rPr>
      </w:pPr>
    </w:p>
    <w:p w:rsidR="00B57216" w:rsidRDefault="00B57216" w:rsidP="00B5721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 parla di spiritualità nei termini di “amicizia con Cristo”, cioè come relazione di cui occorre aver cura in modo responsabile</w:t>
      </w:r>
      <w:r w:rsidR="006D0A6F">
        <w:rPr>
          <w:sz w:val="28"/>
          <w:szCs w:val="28"/>
        </w:rPr>
        <w:t>,</w:t>
      </w:r>
      <w:r>
        <w:rPr>
          <w:sz w:val="28"/>
          <w:szCs w:val="28"/>
        </w:rPr>
        <w:t xml:space="preserve"> perché cresca fino alla sua maturità. La tentazione è quella della superficialità, da toccata e fuga, e, perché </w:t>
      </w:r>
      <w:r w:rsidR="006D0A6F">
        <w:rPr>
          <w:sz w:val="28"/>
          <w:szCs w:val="28"/>
        </w:rPr>
        <w:t xml:space="preserve">tale relazione </w:t>
      </w:r>
      <w:r>
        <w:rPr>
          <w:sz w:val="28"/>
          <w:szCs w:val="28"/>
        </w:rPr>
        <w:t>diventi stabile, salda e fedele, richiede l’esercizio di una preghiera adeguata alle proprie condizioni esistenziali</w:t>
      </w:r>
      <w:r w:rsidR="006D0A6F">
        <w:rPr>
          <w:sz w:val="28"/>
          <w:szCs w:val="28"/>
        </w:rPr>
        <w:t>, che non sia ridotta a momenti liturgici ufficiali, e l’accompagnamento continuo a livello personale. Le nostre proposte sono orientate in questa direzione (scuola di preghiera; esercizi personalmente guidati; disponibilità all’accompagnamento) o invitano semplicemente a far “dire le preghiere” e a un attivismo pur positivo, ma slegato dalla vita interiore?</w:t>
      </w:r>
    </w:p>
    <w:p w:rsidR="006D0A6F" w:rsidRDefault="006D0A6F" w:rsidP="006D0A6F">
      <w:pPr>
        <w:pStyle w:val="Paragrafoelenco"/>
        <w:rPr>
          <w:sz w:val="28"/>
          <w:szCs w:val="28"/>
        </w:rPr>
      </w:pPr>
    </w:p>
    <w:p w:rsidR="00C628F0" w:rsidRDefault="00C628F0" w:rsidP="006D0A6F">
      <w:pPr>
        <w:pStyle w:val="Paragrafoelenco"/>
        <w:rPr>
          <w:sz w:val="28"/>
          <w:szCs w:val="28"/>
        </w:rPr>
      </w:pPr>
    </w:p>
    <w:p w:rsidR="006D0A6F" w:rsidRDefault="006D0A6F" w:rsidP="00B5721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 discernimento </w:t>
      </w:r>
      <w:r w:rsidR="003366C6">
        <w:rPr>
          <w:sz w:val="28"/>
          <w:szCs w:val="28"/>
        </w:rPr>
        <w:t xml:space="preserve">della propria vocazione nel mondo </w:t>
      </w:r>
      <w:r>
        <w:rPr>
          <w:sz w:val="28"/>
          <w:szCs w:val="28"/>
        </w:rPr>
        <w:t xml:space="preserve">è legato al senso da dare alla propria </w:t>
      </w:r>
      <w:r w:rsidR="003366C6">
        <w:rPr>
          <w:sz w:val="28"/>
          <w:szCs w:val="28"/>
        </w:rPr>
        <w:t>esistenza e si radica nella formazione della coscienza, assumendo il modo di procedere di Gesù Cristo. Tutto ciò implica impegno, raccoglimento, meditazione, ascoltando il Signore, gli altri, la realtà circostante e chiedendosi non solo chi siamo, ma anche per chi intendiamo vivere la nostra vita. I cammini formativi delle nostre realtà sono incentrati sull’</w:t>
      </w:r>
      <w:r w:rsidR="00D345DC">
        <w:rPr>
          <w:sz w:val="28"/>
          <w:szCs w:val="28"/>
        </w:rPr>
        <w:t>interiorizzazione del vangelo e delle sue esigenze, puntando sulle capacità di consapevolezza, libertà e responsabilità di ciascuno?</w:t>
      </w:r>
    </w:p>
    <w:p w:rsidR="00D345DC" w:rsidRDefault="00D345DC" w:rsidP="00D345DC">
      <w:pPr>
        <w:pStyle w:val="Paragrafoelenco"/>
        <w:rPr>
          <w:sz w:val="28"/>
          <w:szCs w:val="28"/>
        </w:rPr>
      </w:pPr>
    </w:p>
    <w:p w:rsidR="00C628F0" w:rsidRDefault="00C628F0" w:rsidP="00D345DC">
      <w:pPr>
        <w:pStyle w:val="Paragrafoelenco"/>
        <w:rPr>
          <w:sz w:val="28"/>
          <w:szCs w:val="28"/>
        </w:rPr>
      </w:pPr>
    </w:p>
    <w:p w:rsidR="00D345DC" w:rsidRDefault="00D345DC" w:rsidP="00B5721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disponibilità a seguire le persone richiede precisi atteggiamenti: </w:t>
      </w:r>
    </w:p>
    <w:p w:rsidR="00D345DC" w:rsidRDefault="00D345DC" w:rsidP="00D345D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donare il proprio tempo significa avere attenzione e senso di gratuità per chi ci sta di fronte;</w:t>
      </w:r>
    </w:p>
    <w:p w:rsidR="00D345DC" w:rsidRDefault="00D345DC" w:rsidP="00D345D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confrontarsi è avere la sapienza di </w:t>
      </w:r>
      <w:r w:rsidR="00C628F0">
        <w:rPr>
          <w:sz w:val="28"/>
          <w:szCs w:val="28"/>
        </w:rPr>
        <w:t>distinguere</w:t>
      </w:r>
      <w:r>
        <w:rPr>
          <w:sz w:val="28"/>
          <w:szCs w:val="28"/>
        </w:rPr>
        <w:t xml:space="preserve"> il momento della grazia da quello della tentazione;</w:t>
      </w:r>
    </w:p>
    <w:p w:rsidR="00C628F0" w:rsidRDefault="00C628F0" w:rsidP="00C628F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cogliere dove una persona desidera veramente andare, al di là di gusti e sentimenti del momento.</w:t>
      </w:r>
    </w:p>
    <w:p w:rsidR="00C628F0" w:rsidRPr="00C628F0" w:rsidRDefault="00C628F0" w:rsidP="00C628F0">
      <w:pPr>
        <w:pStyle w:val="Paragrafoelenco"/>
        <w:ind w:left="709"/>
        <w:rPr>
          <w:sz w:val="28"/>
          <w:szCs w:val="28"/>
        </w:rPr>
      </w:pPr>
      <w:r>
        <w:rPr>
          <w:sz w:val="28"/>
          <w:szCs w:val="28"/>
        </w:rPr>
        <w:t>Come possiamo verificare e qualificare la nostra missione e il nostro servizio di accompagnamento?</w:t>
      </w:r>
    </w:p>
    <w:sectPr w:rsidR="00C628F0" w:rsidRPr="00C628F0" w:rsidSect="00C62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289"/>
    <w:multiLevelType w:val="hybridMultilevel"/>
    <w:tmpl w:val="F2263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7B4F"/>
    <w:multiLevelType w:val="hybridMultilevel"/>
    <w:tmpl w:val="CA64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56AB"/>
    <w:multiLevelType w:val="hybridMultilevel"/>
    <w:tmpl w:val="41804724"/>
    <w:lvl w:ilvl="0" w:tplc="4D703BE2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C4B0C"/>
    <w:rsid w:val="000D3A07"/>
    <w:rsid w:val="002C4B0C"/>
    <w:rsid w:val="003366C6"/>
    <w:rsid w:val="006D0A6F"/>
    <w:rsid w:val="008D0558"/>
    <w:rsid w:val="00B57216"/>
    <w:rsid w:val="00C628F0"/>
    <w:rsid w:val="00D3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2020-01-15T06:54:00Z</dcterms:created>
  <dcterms:modified xsi:type="dcterms:W3CDTF">2020-01-15T08:01:00Z</dcterms:modified>
</cp:coreProperties>
</file>