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AF9" w:rsidRDefault="008F3A17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119495" cy="949325"/>
            <wp:effectExtent l="0" t="0" r="0" b="3175"/>
            <wp:docPr id="1" name="Immagine 1" descr="X:\Incontri\Meeting 2017\CHECCO\S4M\logo School4Meeting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X:\Incontri\Meeting 2017\CHECCO\S4M\logo School4Meeting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949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734AF9" w:rsidRDefault="00734AF9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734AF9" w:rsidRPr="00FF64D9" w:rsidRDefault="00734AF9" w:rsidP="00DC03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</w:p>
    <w:p w:rsidR="00734AF9" w:rsidRPr="008A5B9E" w:rsidRDefault="00FF64D9" w:rsidP="00FF64D9">
      <w:pPr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A5B9E">
        <w:rPr>
          <w:rFonts w:asciiTheme="minorHAnsi" w:hAnsiTheme="minorHAnsi" w:cstheme="minorHAnsi"/>
          <w:bCs/>
          <w:sz w:val="22"/>
          <w:szCs w:val="22"/>
        </w:rPr>
        <w:t xml:space="preserve">All’interno della XXXVIII edizione del Meeting, che si terrà a Rimini dal 20 al 26 agosto, la giornata di mercoledì 23 sarà dedicata al mondo e ai temi della </w:t>
      </w:r>
      <w:r w:rsidRPr="008A5B9E">
        <w:rPr>
          <w:rFonts w:asciiTheme="minorHAnsi" w:hAnsiTheme="minorHAnsi" w:cstheme="minorHAnsi"/>
          <w:b/>
          <w:bCs/>
          <w:sz w:val="22"/>
          <w:szCs w:val="22"/>
        </w:rPr>
        <w:t>scuola</w:t>
      </w:r>
      <w:r w:rsidRPr="008A5B9E">
        <w:rPr>
          <w:rFonts w:asciiTheme="minorHAnsi" w:hAnsiTheme="minorHAnsi" w:cstheme="minorHAnsi"/>
          <w:bCs/>
          <w:sz w:val="22"/>
          <w:szCs w:val="22"/>
        </w:rPr>
        <w:t xml:space="preserve"> e dell’</w:t>
      </w:r>
      <w:r w:rsidRPr="008A5B9E">
        <w:rPr>
          <w:rFonts w:asciiTheme="minorHAnsi" w:hAnsiTheme="minorHAnsi" w:cstheme="minorHAnsi"/>
          <w:b/>
          <w:bCs/>
          <w:sz w:val="22"/>
          <w:szCs w:val="22"/>
        </w:rPr>
        <w:t>educazione</w:t>
      </w:r>
      <w:r w:rsidRPr="008A5B9E">
        <w:rPr>
          <w:rFonts w:asciiTheme="minorHAnsi" w:hAnsiTheme="minorHAnsi" w:cstheme="minorHAnsi"/>
          <w:bCs/>
          <w:sz w:val="22"/>
          <w:szCs w:val="22"/>
        </w:rPr>
        <w:t>.</w:t>
      </w:r>
    </w:p>
    <w:p w:rsidR="00FF64D9" w:rsidRPr="008A5B9E" w:rsidRDefault="00FF64D9" w:rsidP="00DC03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</w:rPr>
      </w:pPr>
      <w:r w:rsidRPr="008A5B9E">
        <w:rPr>
          <w:rFonts w:asciiTheme="minorHAnsi" w:hAnsiTheme="minorHAnsi" w:cstheme="minorHAnsi"/>
          <w:bCs/>
          <w:sz w:val="22"/>
          <w:szCs w:val="22"/>
        </w:rPr>
        <w:t xml:space="preserve">Un’occasione per incontrare chiunque intorno ad una domanda: </w:t>
      </w:r>
      <w:r w:rsidRPr="008A5B9E">
        <w:rPr>
          <w:rFonts w:asciiTheme="minorHAnsi" w:hAnsiTheme="minorHAnsi" w:cstheme="minorHAnsi"/>
          <w:b/>
          <w:bCs/>
          <w:sz w:val="22"/>
          <w:szCs w:val="22"/>
        </w:rPr>
        <w:t>come la scuola può contribuire a educare e formare persone capaci di affrontare da protagonisti la realtà di oggi</w:t>
      </w:r>
      <w:r w:rsidRPr="008A5B9E">
        <w:rPr>
          <w:rFonts w:asciiTheme="minorHAnsi" w:hAnsiTheme="minorHAnsi" w:cstheme="minorHAnsi"/>
          <w:bCs/>
          <w:sz w:val="22"/>
          <w:szCs w:val="22"/>
        </w:rPr>
        <w:t>.</w:t>
      </w:r>
    </w:p>
    <w:p w:rsidR="00734AF9" w:rsidRPr="008A5B9E" w:rsidRDefault="00734AF9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FF64D9" w:rsidRPr="008A5B9E" w:rsidRDefault="00FF64D9" w:rsidP="00DC030F">
      <w:pPr>
        <w:jc w:val="both"/>
        <w:outlineLvl w:val="0"/>
        <w:rPr>
          <w:rFonts w:asciiTheme="minorHAnsi" w:hAnsiTheme="minorHAnsi" w:cstheme="minorHAnsi"/>
          <w:bCs/>
          <w:sz w:val="22"/>
          <w:szCs w:val="22"/>
          <w:u w:val="single"/>
        </w:rPr>
      </w:pPr>
    </w:p>
    <w:p w:rsidR="00FF64D9" w:rsidRPr="00852E91" w:rsidRDefault="00FF64D9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  <w:r w:rsidRPr="00852E91">
        <w:rPr>
          <w:rFonts w:asciiTheme="minorHAnsi" w:hAnsiTheme="minorHAnsi" w:cstheme="minorHAnsi"/>
          <w:b/>
          <w:bCs/>
          <w:sz w:val="22"/>
          <w:szCs w:val="22"/>
        </w:rPr>
        <w:t>Questo il programma della giornata:</w:t>
      </w:r>
    </w:p>
    <w:p w:rsidR="00FF64D9" w:rsidRDefault="00FF64D9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852E91" w:rsidRPr="008A5B9E" w:rsidRDefault="00852E91" w:rsidP="00DC030F">
      <w:pPr>
        <w:jc w:val="both"/>
        <w:outlineLvl w:val="0"/>
        <w:rPr>
          <w:rFonts w:asciiTheme="minorHAnsi" w:hAnsiTheme="minorHAnsi" w:cstheme="minorHAnsi"/>
          <w:b/>
          <w:bCs/>
          <w:sz w:val="22"/>
          <w:szCs w:val="22"/>
        </w:rPr>
      </w:pPr>
    </w:p>
    <w:p w:rsidR="00164A5B" w:rsidRPr="00EE3109" w:rsidRDefault="00164A5B" w:rsidP="00164A5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E3109">
        <w:rPr>
          <w:rFonts w:ascii="Calibri" w:hAnsi="Calibri" w:cs="Calibri"/>
          <w:b/>
          <w:bCs/>
          <w:sz w:val="22"/>
          <w:szCs w:val="22"/>
        </w:rPr>
        <w:t xml:space="preserve">h. 11.15 </w:t>
      </w:r>
      <w:r w:rsidRPr="00EE3109">
        <w:rPr>
          <w:rFonts w:ascii="Calibri" w:hAnsi="Calibri" w:cs="Calibri"/>
          <w:sz w:val="22"/>
          <w:szCs w:val="22"/>
        </w:rPr>
        <w:t>Salone Intesa Sanpaolo B3</w:t>
      </w: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sz w:val="22"/>
          <w:szCs w:val="22"/>
        </w:rPr>
        <w:t xml:space="preserve">UNA SCUOLA DA GRANDI </w:t>
      </w:r>
    </w:p>
    <w:p w:rsidR="00164A5B" w:rsidRPr="00164A5B" w:rsidRDefault="00164A5B" w:rsidP="00164A5B">
      <w:pPr>
        <w:jc w:val="both"/>
        <w:rPr>
          <w:rFonts w:ascii="Calibri" w:hAnsi="Calibri" w:cs="Calibri"/>
          <w:color w:val="FF0000"/>
          <w:sz w:val="22"/>
          <w:szCs w:val="22"/>
        </w:rPr>
      </w:pPr>
      <w:r w:rsidRPr="00EE3109">
        <w:rPr>
          <w:rFonts w:ascii="Calibri" w:hAnsi="Calibri" w:cs="Calibri"/>
          <w:sz w:val="22"/>
          <w:szCs w:val="22"/>
        </w:rPr>
        <w:t>Partecipano</w:t>
      </w:r>
      <w:r w:rsidRPr="00164A5B">
        <w:rPr>
          <w:rFonts w:ascii="Calibri" w:hAnsi="Calibri" w:cs="Calibri"/>
          <w:sz w:val="22"/>
          <w:szCs w:val="22"/>
        </w:rPr>
        <w:t xml:space="preserve">: </w:t>
      </w:r>
      <w:r w:rsidRPr="00164A5B">
        <w:rPr>
          <w:rFonts w:ascii="Calibri" w:hAnsi="Calibri" w:cs="Calibri"/>
          <w:b/>
          <w:sz w:val="22"/>
          <w:szCs w:val="22"/>
        </w:rPr>
        <w:t>Anna Frigerio</w:t>
      </w:r>
      <w:r w:rsidRPr="00164A5B">
        <w:rPr>
          <w:rFonts w:ascii="Calibri" w:hAnsi="Calibri" w:cs="Calibri"/>
          <w:sz w:val="22"/>
          <w:szCs w:val="22"/>
        </w:rPr>
        <w:t xml:space="preserve">, Preside del Liceo Classico e Scientifico della Fondazione Sacro Cuore di Milano; </w:t>
      </w:r>
      <w:r w:rsidRPr="00164A5B">
        <w:rPr>
          <w:rFonts w:ascii="Calibri" w:hAnsi="Calibri" w:cs="Calibri"/>
          <w:b/>
          <w:sz w:val="22"/>
          <w:szCs w:val="22"/>
        </w:rPr>
        <w:t>Michele Monopoli</w:t>
      </w:r>
      <w:r w:rsidRPr="00164A5B">
        <w:rPr>
          <w:rFonts w:ascii="Calibri" w:hAnsi="Calibri" w:cs="Calibri"/>
          <w:sz w:val="22"/>
          <w:szCs w:val="22"/>
        </w:rPr>
        <w:t>,</w:t>
      </w:r>
      <w:r w:rsidRPr="00164A5B">
        <w:rPr>
          <w:rFonts w:ascii="Calibri" w:hAnsi="Calibri" w:cs="Calibri"/>
          <w:b/>
          <w:sz w:val="22"/>
          <w:szCs w:val="22"/>
        </w:rPr>
        <w:t xml:space="preserve"> </w:t>
      </w:r>
      <w:r w:rsidRPr="00164A5B">
        <w:rPr>
          <w:rFonts w:ascii="Calibri" w:hAnsi="Calibri" w:cs="Calibri"/>
          <w:sz w:val="22"/>
          <w:szCs w:val="22"/>
        </w:rPr>
        <w:t xml:space="preserve">Preside del Liceo Classico Cesare Beccaria di Milano; </w:t>
      </w:r>
      <w:r w:rsidRPr="00164A5B">
        <w:rPr>
          <w:rFonts w:ascii="Calibri" w:hAnsi="Calibri" w:cs="Calibri"/>
          <w:b/>
          <w:sz w:val="22"/>
          <w:szCs w:val="22"/>
        </w:rPr>
        <w:t>Francesca Zanelli</w:t>
      </w:r>
      <w:r w:rsidRPr="00164A5B">
        <w:rPr>
          <w:rFonts w:ascii="Calibri" w:hAnsi="Calibri" w:cs="Calibri"/>
          <w:sz w:val="22"/>
          <w:szCs w:val="22"/>
        </w:rPr>
        <w:t xml:space="preserve">, Insegnante al Liceo Statale Erasmo da Rotterdam di Sesto San Giovanni. Interviene </w:t>
      </w:r>
      <w:r w:rsidRPr="00164A5B">
        <w:rPr>
          <w:rFonts w:ascii="Calibri" w:hAnsi="Calibri" w:cs="Calibri"/>
          <w:b/>
          <w:sz w:val="22"/>
          <w:szCs w:val="22"/>
        </w:rPr>
        <w:t>Susanna Mantovani</w:t>
      </w:r>
      <w:r w:rsidRPr="00164A5B">
        <w:rPr>
          <w:rFonts w:ascii="Calibri" w:hAnsi="Calibri" w:cs="Calibri"/>
          <w:sz w:val="22"/>
          <w:szCs w:val="22"/>
        </w:rPr>
        <w:t xml:space="preserve">, Professore Onorario di Pedagogia Generale e Sociale all’Università degli Studi di Milano-Bicocca. Introduce </w:t>
      </w:r>
      <w:r w:rsidRPr="00164A5B">
        <w:rPr>
          <w:rFonts w:ascii="Calibri" w:hAnsi="Calibri" w:cs="Calibri"/>
          <w:b/>
          <w:sz w:val="22"/>
          <w:szCs w:val="22"/>
        </w:rPr>
        <w:t>Giorgio Vittadini</w:t>
      </w:r>
      <w:r w:rsidRPr="00164A5B">
        <w:rPr>
          <w:rFonts w:ascii="Calibri" w:hAnsi="Calibri" w:cs="Calibri"/>
          <w:sz w:val="22"/>
          <w:szCs w:val="22"/>
        </w:rPr>
        <w:t xml:space="preserve">, Presidente della Fondazione per la Sussidiarietà. </w:t>
      </w:r>
    </w:p>
    <w:p w:rsidR="00DC030F" w:rsidRPr="0044711E" w:rsidRDefault="00DC030F">
      <w:pPr>
        <w:rPr>
          <w:rFonts w:asciiTheme="minorHAnsi" w:hAnsiTheme="minorHAnsi"/>
        </w:rPr>
      </w:pPr>
    </w:p>
    <w:p w:rsidR="009C177D" w:rsidRDefault="009C177D" w:rsidP="00DC030F">
      <w:pPr>
        <w:tabs>
          <w:tab w:val="left" w:pos="4097"/>
        </w:tabs>
        <w:rPr>
          <w:rFonts w:asciiTheme="minorHAnsi" w:hAnsiTheme="minorHAnsi"/>
        </w:rPr>
      </w:pPr>
    </w:p>
    <w:p w:rsidR="00852E91" w:rsidRPr="0044711E" w:rsidRDefault="00852E91" w:rsidP="00DC030F">
      <w:pPr>
        <w:tabs>
          <w:tab w:val="left" w:pos="4097"/>
        </w:tabs>
        <w:rPr>
          <w:rFonts w:asciiTheme="minorHAnsi" w:hAnsiTheme="minorHAnsi"/>
        </w:rPr>
      </w:pPr>
    </w:p>
    <w:p w:rsidR="00164A5B" w:rsidRPr="00EE3109" w:rsidRDefault="00164A5B" w:rsidP="00164A5B">
      <w:pPr>
        <w:jc w:val="both"/>
        <w:outlineLvl w:val="0"/>
        <w:rPr>
          <w:rFonts w:ascii="Calibri" w:hAnsi="Calibri" w:cs="Calibri"/>
          <w:b/>
          <w:sz w:val="22"/>
          <w:szCs w:val="22"/>
        </w:rPr>
      </w:pPr>
      <w:r w:rsidRPr="00EE3109">
        <w:rPr>
          <w:rFonts w:ascii="Calibri" w:hAnsi="Calibri" w:cs="Calibri"/>
          <w:b/>
          <w:bCs/>
          <w:sz w:val="22"/>
          <w:szCs w:val="22"/>
        </w:rPr>
        <w:t xml:space="preserve">h. 13.00 </w:t>
      </w:r>
      <w:r w:rsidRPr="00EE3109">
        <w:rPr>
          <w:rFonts w:ascii="Calibri" w:hAnsi="Calibri" w:cs="Calibri"/>
          <w:sz w:val="22"/>
          <w:szCs w:val="22"/>
        </w:rPr>
        <w:t>Sala Poste Italiane A4</w:t>
      </w: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color w:val="000000"/>
          <w:sz w:val="22"/>
          <w:szCs w:val="22"/>
        </w:rPr>
        <w:t xml:space="preserve">VALUTARE PER MIGLIORARE LA SCUOLA </w:t>
      </w: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color w:val="000000"/>
          <w:sz w:val="22"/>
          <w:szCs w:val="22"/>
        </w:rPr>
        <w:t>Partecipano</w:t>
      </w:r>
      <w:r w:rsidRPr="00164A5B">
        <w:rPr>
          <w:rFonts w:ascii="Calibri" w:hAnsi="Calibri" w:cs="Calibri"/>
          <w:color w:val="000000"/>
          <w:sz w:val="22"/>
          <w:szCs w:val="22"/>
        </w:rPr>
        <w:t xml:space="preserve">: </w:t>
      </w:r>
      <w:r w:rsidRPr="00164A5B">
        <w:rPr>
          <w:rFonts w:ascii="Calibri" w:hAnsi="Calibri" w:cs="Calibri"/>
          <w:b/>
          <w:color w:val="000000"/>
          <w:sz w:val="22"/>
          <w:szCs w:val="22"/>
        </w:rPr>
        <w:t>Piero Cipollone</w:t>
      </w:r>
      <w:r w:rsidRPr="00164A5B">
        <w:rPr>
          <w:rFonts w:ascii="Calibri" w:hAnsi="Calibri" w:cs="Calibri"/>
          <w:color w:val="000000"/>
          <w:sz w:val="22"/>
          <w:szCs w:val="22"/>
        </w:rPr>
        <w:t xml:space="preserve">, Vice Capo Dipartimento Bilancio e Controllo della Banca d’Italia; </w:t>
      </w:r>
      <w:r w:rsidRPr="00164A5B">
        <w:rPr>
          <w:rFonts w:ascii="Calibri" w:hAnsi="Calibri" w:cs="Calibri"/>
          <w:b/>
          <w:sz w:val="22"/>
          <w:szCs w:val="22"/>
        </w:rPr>
        <w:t>Andrea Gavosto</w:t>
      </w:r>
      <w:r w:rsidRPr="00164A5B">
        <w:rPr>
          <w:rFonts w:ascii="Calibri" w:hAnsi="Calibri" w:cs="Calibri"/>
          <w:sz w:val="22"/>
          <w:szCs w:val="22"/>
        </w:rPr>
        <w:t>, Direttore della Fondazione Agnelli;</w:t>
      </w:r>
      <w:r w:rsidRPr="00164A5B">
        <w:rPr>
          <w:rFonts w:ascii="Calibri" w:hAnsi="Calibri" w:cs="Calibri"/>
          <w:color w:val="FF0000"/>
          <w:sz w:val="22"/>
          <w:szCs w:val="22"/>
        </w:rPr>
        <w:t xml:space="preserve"> </w:t>
      </w:r>
      <w:r w:rsidRPr="00164A5B">
        <w:rPr>
          <w:rFonts w:ascii="Calibri" w:hAnsi="Calibri" w:cs="Calibri"/>
          <w:b/>
          <w:color w:val="000000"/>
          <w:sz w:val="22"/>
          <w:szCs w:val="22"/>
        </w:rPr>
        <w:t>Luisa Ribolzi</w:t>
      </w:r>
      <w:r w:rsidRPr="00164A5B">
        <w:rPr>
          <w:rFonts w:ascii="Calibri" w:hAnsi="Calibri" w:cs="Calibri"/>
          <w:color w:val="000000"/>
          <w:sz w:val="22"/>
          <w:szCs w:val="22"/>
        </w:rPr>
        <w:t xml:space="preserve">, Responsabile dell’Area Formazione di GruppoCLAS; </w:t>
      </w:r>
      <w:r w:rsidRPr="00164A5B">
        <w:rPr>
          <w:rFonts w:ascii="Calibri" w:hAnsi="Calibri" w:cs="Calibri"/>
          <w:b/>
          <w:color w:val="000000"/>
          <w:sz w:val="22"/>
          <w:szCs w:val="22"/>
        </w:rPr>
        <w:t>Elena Ugolini</w:t>
      </w:r>
      <w:r w:rsidRPr="00164A5B">
        <w:rPr>
          <w:rFonts w:ascii="Calibri" w:hAnsi="Calibri" w:cs="Calibri"/>
          <w:color w:val="000000"/>
          <w:sz w:val="22"/>
          <w:szCs w:val="22"/>
        </w:rPr>
        <w:t xml:space="preserve">, Preside del Liceo Malpighi di Bologna. </w:t>
      </w:r>
      <w:r w:rsidRPr="00164A5B">
        <w:rPr>
          <w:rFonts w:ascii="Calibri" w:hAnsi="Calibri" w:cs="Calibri"/>
          <w:sz w:val="22"/>
          <w:szCs w:val="22"/>
        </w:rPr>
        <w:t xml:space="preserve">Introduce </w:t>
      </w:r>
      <w:r w:rsidRPr="00164A5B">
        <w:rPr>
          <w:rFonts w:ascii="Calibri" w:hAnsi="Calibri" w:cs="Calibri"/>
          <w:b/>
          <w:sz w:val="22"/>
          <w:szCs w:val="22"/>
        </w:rPr>
        <w:t>Daniela Notarbartolo</w:t>
      </w:r>
      <w:r w:rsidRPr="00164A5B">
        <w:rPr>
          <w:rFonts w:ascii="Calibri" w:hAnsi="Calibri" w:cs="Calibri"/>
          <w:sz w:val="22"/>
          <w:szCs w:val="22"/>
        </w:rPr>
        <w:t>, Insegnante.</w:t>
      </w:r>
    </w:p>
    <w:p w:rsidR="00734AF9" w:rsidRPr="0044711E" w:rsidRDefault="00734AF9" w:rsidP="00DC030F">
      <w:pPr>
        <w:tabs>
          <w:tab w:val="left" w:pos="4097"/>
        </w:tabs>
        <w:rPr>
          <w:rFonts w:asciiTheme="minorHAnsi" w:hAnsiTheme="minorHAnsi"/>
        </w:rPr>
      </w:pPr>
    </w:p>
    <w:p w:rsidR="00734AF9" w:rsidRPr="0044711E" w:rsidRDefault="00734AF9" w:rsidP="00DC030F">
      <w:pPr>
        <w:tabs>
          <w:tab w:val="left" w:pos="4097"/>
        </w:tabs>
        <w:rPr>
          <w:rFonts w:asciiTheme="minorHAnsi" w:hAnsiTheme="minorHAnsi"/>
        </w:rPr>
      </w:pP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b/>
          <w:bCs/>
          <w:sz w:val="22"/>
          <w:szCs w:val="22"/>
        </w:rPr>
        <w:t xml:space="preserve">h. 15.00 </w:t>
      </w:r>
      <w:r w:rsidRPr="00EE3109">
        <w:rPr>
          <w:rFonts w:ascii="Calibri" w:hAnsi="Calibri" w:cs="Calibri"/>
          <w:sz w:val="22"/>
          <w:szCs w:val="22"/>
        </w:rPr>
        <w:t>Sala Neri</w:t>
      </w: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sz w:val="22"/>
          <w:szCs w:val="22"/>
        </w:rPr>
        <w:t>AUTONOMIA E PARITÀ NELLA SCUOLA</w:t>
      </w:r>
    </w:p>
    <w:p w:rsidR="00164A5B" w:rsidRPr="00164A5B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164A5B">
        <w:rPr>
          <w:rFonts w:ascii="Calibri" w:hAnsi="Calibri" w:cs="Calibri"/>
          <w:sz w:val="22"/>
          <w:szCs w:val="22"/>
        </w:rPr>
        <w:t xml:space="preserve">Partecipano: </w:t>
      </w:r>
      <w:r w:rsidRPr="00164A5B">
        <w:rPr>
          <w:rFonts w:ascii="Calibri" w:hAnsi="Calibri" w:cs="Calibri"/>
          <w:b/>
          <w:sz w:val="22"/>
          <w:szCs w:val="22"/>
        </w:rPr>
        <w:t>Claudia Giudici</w:t>
      </w:r>
      <w:r w:rsidRPr="00164A5B">
        <w:rPr>
          <w:rFonts w:ascii="Calibri" w:hAnsi="Calibri" w:cs="Calibri"/>
          <w:sz w:val="22"/>
          <w:szCs w:val="22"/>
        </w:rPr>
        <w:t xml:space="preserve">, Presidente di Reggio Children; </w:t>
      </w:r>
      <w:r w:rsidRPr="00164A5B">
        <w:rPr>
          <w:rFonts w:ascii="Calibri" w:hAnsi="Calibri" w:cs="Calibri"/>
          <w:b/>
          <w:sz w:val="22"/>
          <w:szCs w:val="22"/>
        </w:rPr>
        <w:t>Sabino Pavone</w:t>
      </w:r>
      <w:r w:rsidRPr="00164A5B">
        <w:rPr>
          <w:rFonts w:ascii="Calibri" w:hAnsi="Calibri" w:cs="Calibri"/>
          <w:sz w:val="22"/>
          <w:szCs w:val="22"/>
        </w:rPr>
        <w:t xml:space="preserve">, Presidente della scuola Waldorf Novalis di Conegliano Veneto e Vice Presidente della Federazione delle Scuole Steiner Waldorf in Italia; </w:t>
      </w:r>
      <w:r w:rsidRPr="00164A5B">
        <w:rPr>
          <w:rFonts w:ascii="Calibri" w:hAnsi="Calibri" w:cs="Calibri"/>
          <w:b/>
          <w:sz w:val="22"/>
          <w:szCs w:val="22"/>
        </w:rPr>
        <w:t>Gabriele Toccafondi</w:t>
      </w:r>
      <w:r w:rsidRPr="00164A5B">
        <w:rPr>
          <w:rFonts w:ascii="Calibri" w:hAnsi="Calibri" w:cs="Calibri"/>
          <w:sz w:val="22"/>
          <w:szCs w:val="22"/>
        </w:rPr>
        <w:t xml:space="preserve">, Sottosegretario di Stato del Ministero dell’Istruzione, dell’Università e della Ricerca. Introduce </w:t>
      </w:r>
      <w:r w:rsidRPr="00164A5B">
        <w:rPr>
          <w:rFonts w:ascii="Calibri" w:hAnsi="Calibri" w:cs="Calibri"/>
          <w:b/>
          <w:sz w:val="22"/>
          <w:szCs w:val="22"/>
        </w:rPr>
        <w:t>Giorgio Vittadini</w:t>
      </w:r>
      <w:r w:rsidRPr="00164A5B">
        <w:rPr>
          <w:rFonts w:ascii="Calibri" w:hAnsi="Calibri" w:cs="Calibri"/>
          <w:sz w:val="22"/>
          <w:szCs w:val="22"/>
        </w:rPr>
        <w:t>, Presidente della Fondazione per la Sussidiarietà.</w:t>
      </w:r>
    </w:p>
    <w:p w:rsidR="00734AF9" w:rsidRPr="0044711E" w:rsidRDefault="00734AF9" w:rsidP="00DC030F">
      <w:pPr>
        <w:tabs>
          <w:tab w:val="left" w:pos="4097"/>
        </w:tabs>
        <w:rPr>
          <w:rFonts w:asciiTheme="minorHAnsi" w:hAnsiTheme="minorHAnsi"/>
        </w:rPr>
      </w:pPr>
    </w:p>
    <w:p w:rsidR="00DC030F" w:rsidRPr="0044711E" w:rsidRDefault="00DC030F" w:rsidP="00DC030F">
      <w:pPr>
        <w:tabs>
          <w:tab w:val="left" w:pos="4097"/>
        </w:tabs>
        <w:rPr>
          <w:rFonts w:asciiTheme="minorHAnsi" w:hAnsiTheme="minorHAnsi"/>
        </w:rPr>
      </w:pPr>
    </w:p>
    <w:p w:rsidR="00734AF9" w:rsidRPr="0044711E" w:rsidRDefault="00734AF9" w:rsidP="00DC030F">
      <w:pPr>
        <w:tabs>
          <w:tab w:val="left" w:pos="4097"/>
        </w:tabs>
        <w:rPr>
          <w:rFonts w:asciiTheme="minorHAnsi" w:hAnsiTheme="minorHAnsi"/>
        </w:rPr>
      </w:pP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b/>
          <w:bCs/>
          <w:sz w:val="22"/>
          <w:szCs w:val="22"/>
        </w:rPr>
        <w:t xml:space="preserve">h. 19.00 </w:t>
      </w:r>
      <w:r w:rsidRPr="00EE3109">
        <w:rPr>
          <w:rFonts w:ascii="Calibri" w:hAnsi="Calibri" w:cs="Calibri"/>
          <w:sz w:val="22"/>
          <w:szCs w:val="22"/>
        </w:rPr>
        <w:t>Sala Poste Italiane A4</w:t>
      </w:r>
    </w:p>
    <w:p w:rsidR="00164A5B" w:rsidRPr="00EE3109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EE3109">
        <w:rPr>
          <w:rFonts w:ascii="Calibri" w:hAnsi="Calibri" w:cs="Calibri"/>
          <w:sz w:val="22"/>
          <w:szCs w:val="22"/>
        </w:rPr>
        <w:t>RAPPORTO CON IL TESTO: OSPITARE L’ALTRO</w:t>
      </w:r>
    </w:p>
    <w:p w:rsidR="00164A5B" w:rsidRPr="00164A5B" w:rsidRDefault="00164A5B" w:rsidP="00164A5B">
      <w:pPr>
        <w:jc w:val="both"/>
        <w:rPr>
          <w:rFonts w:ascii="Calibri" w:hAnsi="Calibri" w:cs="Calibri"/>
          <w:sz w:val="22"/>
          <w:szCs w:val="22"/>
        </w:rPr>
      </w:pPr>
      <w:r w:rsidRPr="00164A5B">
        <w:rPr>
          <w:rFonts w:ascii="Calibri" w:hAnsi="Calibri" w:cs="Calibri"/>
          <w:sz w:val="22"/>
          <w:szCs w:val="22"/>
        </w:rPr>
        <w:t xml:space="preserve">Partecipano: </w:t>
      </w:r>
      <w:r w:rsidRPr="00164A5B">
        <w:rPr>
          <w:rFonts w:ascii="Calibri" w:hAnsi="Calibri" w:cs="Calibri"/>
          <w:b/>
          <w:sz w:val="22"/>
          <w:szCs w:val="22"/>
        </w:rPr>
        <w:t>Stefano Arduini</w:t>
      </w:r>
      <w:r w:rsidRPr="00164A5B">
        <w:rPr>
          <w:rFonts w:ascii="Calibri" w:hAnsi="Calibri" w:cs="Calibri"/>
          <w:sz w:val="22"/>
          <w:szCs w:val="22"/>
        </w:rPr>
        <w:t xml:space="preserve">, Presidente della Fondazione Unicampus San Pellegrino; </w:t>
      </w:r>
      <w:r w:rsidRPr="00164A5B">
        <w:rPr>
          <w:rFonts w:ascii="Calibri" w:hAnsi="Calibri" w:cs="Calibri"/>
          <w:b/>
          <w:sz w:val="22"/>
          <w:szCs w:val="22"/>
        </w:rPr>
        <w:t>Raffaela Paggi</w:t>
      </w:r>
      <w:r w:rsidRPr="00164A5B">
        <w:rPr>
          <w:rFonts w:ascii="Calibri" w:hAnsi="Calibri" w:cs="Calibri"/>
          <w:sz w:val="22"/>
          <w:szCs w:val="22"/>
        </w:rPr>
        <w:t xml:space="preserve">, Preside della Scuola Secondaria di Primo Grado della Fondazione Sacro Cuore di Milano; </w:t>
      </w:r>
      <w:r w:rsidRPr="00164A5B">
        <w:rPr>
          <w:rFonts w:ascii="Calibri" w:hAnsi="Calibri" w:cs="Calibri"/>
          <w:b/>
          <w:sz w:val="22"/>
          <w:szCs w:val="22"/>
        </w:rPr>
        <w:t>Davide Rondoni</w:t>
      </w:r>
      <w:r w:rsidRPr="00164A5B">
        <w:rPr>
          <w:rFonts w:ascii="Calibri" w:hAnsi="Calibri" w:cs="Calibri"/>
          <w:sz w:val="22"/>
          <w:szCs w:val="22"/>
        </w:rPr>
        <w:t xml:space="preserve">, Poeta e Scrittore. Introduce </w:t>
      </w:r>
      <w:r w:rsidRPr="00164A5B">
        <w:rPr>
          <w:rFonts w:ascii="Calibri" w:hAnsi="Calibri" w:cs="Calibri"/>
          <w:b/>
          <w:sz w:val="22"/>
          <w:szCs w:val="22"/>
        </w:rPr>
        <w:t>Emilia Guarnieri</w:t>
      </w:r>
      <w:r w:rsidRPr="00164A5B">
        <w:rPr>
          <w:rFonts w:ascii="Calibri" w:hAnsi="Calibri" w:cs="Calibri"/>
          <w:sz w:val="22"/>
          <w:szCs w:val="22"/>
        </w:rPr>
        <w:t>, Presidente della Fondazione Meeting per l’amicizia fra i popoli.</w:t>
      </w:r>
    </w:p>
    <w:p w:rsidR="009473F9" w:rsidRPr="008A5B9E" w:rsidRDefault="009473F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3F9" w:rsidRPr="008A5B9E" w:rsidRDefault="009473F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3F9" w:rsidRPr="008A5B9E" w:rsidRDefault="009473F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9473F9" w:rsidRPr="008A5B9E" w:rsidRDefault="009473F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44711E" w:rsidP="00FF64D9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lastRenderedPageBreak/>
        <w:t>Moment</w:t>
      </w:r>
      <w:r w:rsidRPr="0044711E">
        <w:rPr>
          <w:rFonts w:asciiTheme="minorHAnsi" w:hAnsiTheme="minorHAnsi" w:cstheme="minorHAnsi"/>
          <w:b/>
          <w:sz w:val="22"/>
          <w:szCs w:val="22"/>
        </w:rPr>
        <w:t>i</w:t>
      </w:r>
      <w:r w:rsidR="00645CD1" w:rsidRPr="0044711E">
        <w:rPr>
          <w:rFonts w:asciiTheme="minorHAnsi" w:hAnsiTheme="minorHAnsi" w:cstheme="minorHAnsi"/>
          <w:b/>
          <w:sz w:val="22"/>
          <w:szCs w:val="22"/>
        </w:rPr>
        <w:t xml:space="preserve"> di dialogo e approfondimento</w:t>
      </w:r>
      <w:r w:rsidR="00645CD1" w:rsidRPr="008A5B9E">
        <w:rPr>
          <w:rFonts w:asciiTheme="minorHAnsi" w:hAnsiTheme="minorHAnsi" w:cstheme="minorHAnsi"/>
          <w:sz w:val="22"/>
          <w:szCs w:val="22"/>
        </w:rPr>
        <w:t xml:space="preserve"> all’interno della mostra “</w:t>
      </w:r>
      <w:r w:rsidR="00B64EB9" w:rsidRPr="00B64EB9">
        <w:rPr>
          <w:rFonts w:asciiTheme="minorHAnsi" w:hAnsiTheme="minorHAnsi" w:cstheme="minorHAnsi"/>
          <w:sz w:val="22"/>
          <w:szCs w:val="22"/>
        </w:rPr>
        <w:t>NUOVE GENERAZIONI. I volti giovani dell’Italia multietnica</w:t>
      </w:r>
      <w:r w:rsidR="00645CD1" w:rsidRPr="008A5B9E">
        <w:rPr>
          <w:rFonts w:asciiTheme="minorHAnsi" w:hAnsiTheme="minorHAnsi" w:cstheme="minorHAnsi"/>
          <w:sz w:val="22"/>
          <w:szCs w:val="22"/>
        </w:rPr>
        <w:t>” (</w:t>
      </w:r>
      <w:r w:rsidR="00645CD1" w:rsidRPr="00BC540C">
        <w:rPr>
          <w:rFonts w:asciiTheme="minorHAnsi" w:hAnsiTheme="minorHAnsi" w:cstheme="minorHAnsi"/>
          <w:sz w:val="22"/>
          <w:szCs w:val="22"/>
        </w:rPr>
        <w:t>Padiglione</w:t>
      </w:r>
      <w:r w:rsidR="00424DAE" w:rsidRPr="00BC540C">
        <w:rPr>
          <w:rFonts w:asciiTheme="minorHAnsi" w:hAnsiTheme="minorHAnsi" w:cstheme="minorHAnsi"/>
          <w:sz w:val="22"/>
          <w:szCs w:val="22"/>
        </w:rPr>
        <w:t xml:space="preserve"> A1</w:t>
      </w:r>
      <w:r w:rsidR="009473F9" w:rsidRPr="008A5B9E">
        <w:rPr>
          <w:rFonts w:asciiTheme="minorHAnsi" w:hAnsiTheme="minorHAnsi" w:cstheme="minorHAnsi"/>
          <w:sz w:val="22"/>
          <w:szCs w:val="22"/>
        </w:rPr>
        <w:t>,</w:t>
      </w:r>
      <w:r w:rsidR="00BC540C">
        <w:rPr>
          <w:rFonts w:asciiTheme="minorHAnsi" w:hAnsiTheme="minorHAnsi" w:cstheme="minorHAnsi"/>
          <w:sz w:val="22"/>
          <w:szCs w:val="22"/>
        </w:rPr>
        <w:t xml:space="preserve"> con incontri sul</w:t>
      </w:r>
      <w:r>
        <w:rPr>
          <w:rFonts w:asciiTheme="minorHAnsi" w:hAnsiTheme="minorHAnsi" w:cstheme="minorHAnsi"/>
          <w:sz w:val="22"/>
          <w:szCs w:val="22"/>
        </w:rPr>
        <w:t xml:space="preserve"> tema</w:t>
      </w:r>
      <w:r w:rsidR="00BC540C">
        <w:rPr>
          <w:rFonts w:asciiTheme="minorHAnsi" w:hAnsiTheme="minorHAnsi" w:cstheme="minorHAnsi"/>
          <w:sz w:val="22"/>
          <w:szCs w:val="22"/>
        </w:rPr>
        <w:t xml:space="preserve"> dell’</w:t>
      </w:r>
      <w:r w:rsidR="00645CD1" w:rsidRPr="00BC540C">
        <w:rPr>
          <w:rFonts w:asciiTheme="minorHAnsi" w:hAnsiTheme="minorHAnsi" w:cstheme="minorHAnsi"/>
          <w:i/>
          <w:sz w:val="22"/>
          <w:szCs w:val="22"/>
        </w:rPr>
        <w:t>inclusività</w:t>
      </w:r>
      <w:r w:rsidR="00645CD1" w:rsidRPr="008A5B9E">
        <w:rPr>
          <w:rFonts w:asciiTheme="minorHAnsi" w:hAnsiTheme="minorHAnsi" w:cstheme="minorHAnsi"/>
          <w:sz w:val="22"/>
          <w:szCs w:val="22"/>
        </w:rPr>
        <w:t>) e all’interno dello spazio “</w:t>
      </w:r>
      <w:r w:rsidR="00B64EB9" w:rsidRPr="00B64EB9">
        <w:rPr>
          <w:rFonts w:asciiTheme="minorHAnsi" w:hAnsiTheme="minorHAnsi" w:cstheme="minorHAnsi"/>
          <w:sz w:val="22"/>
          <w:szCs w:val="22"/>
        </w:rPr>
        <w:t>WHAT? Macchine che imparano</w:t>
      </w:r>
      <w:r w:rsidR="00645CD1" w:rsidRPr="008A5B9E">
        <w:rPr>
          <w:rFonts w:asciiTheme="minorHAnsi" w:hAnsiTheme="minorHAnsi" w:cstheme="minorHAnsi"/>
          <w:sz w:val="22"/>
          <w:szCs w:val="22"/>
        </w:rPr>
        <w:t>”</w:t>
      </w:r>
      <w:r w:rsidR="009473F9" w:rsidRPr="008A5B9E">
        <w:rPr>
          <w:rFonts w:asciiTheme="minorHAnsi" w:hAnsiTheme="minorHAnsi" w:cstheme="minorHAnsi"/>
          <w:sz w:val="22"/>
          <w:szCs w:val="22"/>
        </w:rPr>
        <w:t xml:space="preserve"> (</w:t>
      </w:r>
      <w:r w:rsidR="00424DAE" w:rsidRPr="00BC540C">
        <w:rPr>
          <w:rFonts w:asciiTheme="minorHAnsi" w:hAnsiTheme="minorHAnsi" w:cstheme="minorHAnsi"/>
          <w:sz w:val="22"/>
          <w:szCs w:val="22"/>
        </w:rPr>
        <w:t>Padiglione A5/C5</w:t>
      </w:r>
      <w:r w:rsidR="009473F9" w:rsidRPr="008A5B9E">
        <w:rPr>
          <w:rFonts w:asciiTheme="minorHAnsi" w:hAnsiTheme="minorHAnsi" w:cstheme="minorHAnsi"/>
          <w:sz w:val="22"/>
          <w:szCs w:val="22"/>
        </w:rPr>
        <w:t xml:space="preserve">, </w:t>
      </w:r>
      <w:r w:rsidR="00BC540C">
        <w:rPr>
          <w:rFonts w:asciiTheme="minorHAnsi" w:hAnsiTheme="minorHAnsi" w:cstheme="minorHAnsi"/>
          <w:sz w:val="22"/>
          <w:szCs w:val="22"/>
        </w:rPr>
        <w:t xml:space="preserve">con incontri dal titolo </w:t>
      </w:r>
      <w:r w:rsidR="00B64EB9" w:rsidRPr="00BC540C">
        <w:rPr>
          <w:rFonts w:asciiTheme="minorHAnsi" w:hAnsiTheme="minorHAnsi" w:cstheme="minorHAnsi"/>
          <w:i/>
          <w:sz w:val="22"/>
          <w:szCs w:val="22"/>
        </w:rPr>
        <w:t>il valore educativo delle discipline scientifiche</w:t>
      </w:r>
      <w:r w:rsidR="00BC540C">
        <w:rPr>
          <w:rFonts w:asciiTheme="minorHAnsi" w:hAnsiTheme="minorHAnsi" w:cstheme="minorHAnsi"/>
          <w:i/>
          <w:sz w:val="22"/>
          <w:szCs w:val="22"/>
        </w:rPr>
        <w:t xml:space="preserve"> </w:t>
      </w:r>
      <w:r w:rsidR="00BC540C">
        <w:rPr>
          <w:rFonts w:asciiTheme="minorHAnsi" w:hAnsiTheme="minorHAnsi" w:cstheme="minorHAnsi"/>
          <w:sz w:val="22"/>
          <w:szCs w:val="22"/>
        </w:rPr>
        <w:t xml:space="preserve">e </w:t>
      </w:r>
      <w:r w:rsidR="00BC540C" w:rsidRPr="00BC540C">
        <w:rPr>
          <w:rFonts w:asciiTheme="minorHAnsi" w:hAnsiTheme="minorHAnsi" w:cstheme="minorHAnsi"/>
          <w:sz w:val="22"/>
          <w:szCs w:val="22"/>
        </w:rPr>
        <w:t>con le tecnologie si impara di più e meglio?</w:t>
      </w:r>
      <w:r w:rsidR="009473F9" w:rsidRPr="008A5B9E">
        <w:rPr>
          <w:rFonts w:asciiTheme="minorHAnsi" w:hAnsiTheme="minorHAnsi" w:cstheme="minorHAnsi"/>
          <w:sz w:val="22"/>
          <w:szCs w:val="22"/>
        </w:rPr>
        <w:t>)</w:t>
      </w:r>
    </w:p>
    <w:p w:rsidR="00FF64D9" w:rsidRPr="008A5B9E" w:rsidRDefault="00FF64D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FF64D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FF64D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FF64D9" w:rsidP="00FF64D9">
      <w:pPr>
        <w:jc w:val="both"/>
        <w:rPr>
          <w:rFonts w:asciiTheme="minorHAnsi" w:hAnsiTheme="minorHAnsi" w:cstheme="minorHAnsi"/>
          <w:sz w:val="22"/>
          <w:szCs w:val="22"/>
        </w:rPr>
      </w:pPr>
      <w:r w:rsidRPr="00852E91">
        <w:rPr>
          <w:rFonts w:asciiTheme="minorHAnsi" w:hAnsiTheme="minorHAnsi" w:cstheme="minorHAnsi"/>
          <w:b/>
          <w:sz w:val="22"/>
          <w:szCs w:val="22"/>
        </w:rPr>
        <w:t>Un luogo</w:t>
      </w:r>
      <w:r w:rsidRPr="008A5B9E">
        <w:rPr>
          <w:rFonts w:asciiTheme="minorHAnsi" w:hAnsiTheme="minorHAnsi" w:cstheme="minorHAnsi"/>
          <w:sz w:val="22"/>
          <w:szCs w:val="22"/>
        </w:rPr>
        <w:t xml:space="preserve"> (</w:t>
      </w:r>
      <w:r w:rsidRPr="00852E91">
        <w:rPr>
          <w:rFonts w:asciiTheme="minorHAnsi" w:hAnsiTheme="minorHAnsi" w:cstheme="minorHAnsi"/>
          <w:b/>
          <w:sz w:val="22"/>
          <w:szCs w:val="22"/>
        </w:rPr>
        <w:t>Padiglione Piscine Est</w:t>
      </w:r>
      <w:r w:rsidRPr="008A5B9E">
        <w:rPr>
          <w:rFonts w:asciiTheme="minorHAnsi" w:hAnsiTheme="minorHAnsi" w:cstheme="minorHAnsi"/>
          <w:sz w:val="22"/>
          <w:szCs w:val="22"/>
        </w:rPr>
        <w:t>) dove potersi incontrare durante tutta la giornata, anche con i protagonisti ascoltati negli incontri.</w:t>
      </w:r>
      <w:r w:rsidR="00C302D4">
        <w:rPr>
          <w:rFonts w:asciiTheme="minorHAnsi" w:hAnsiTheme="minorHAnsi" w:cstheme="minorHAnsi"/>
          <w:sz w:val="22"/>
          <w:szCs w:val="22"/>
        </w:rPr>
        <w:t xml:space="preserve"> Ci sarà anche uno schermo, nel quale scorreranno le immagini delle testimonianze di studenti, insegnanti e genitori raccolte in alcune scuole italiane.</w:t>
      </w:r>
    </w:p>
    <w:p w:rsidR="009473F9" w:rsidRPr="008A5B9E" w:rsidRDefault="009473F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FF64D9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FF64D9" w:rsidRPr="008A5B9E" w:rsidRDefault="00BF4D66" w:rsidP="00FF64D9">
      <w:pPr>
        <w:jc w:val="both"/>
        <w:rPr>
          <w:rFonts w:asciiTheme="minorHAnsi" w:hAnsiTheme="minorHAnsi" w:cstheme="minorHAnsi"/>
          <w:sz w:val="22"/>
          <w:szCs w:val="22"/>
        </w:rPr>
      </w:pPr>
      <w:bookmarkStart w:id="0" w:name="_GoBack"/>
      <w:bookmarkEnd w:id="0"/>
      <w:r>
        <w:rPr>
          <w:rFonts w:asciiTheme="minorHAnsi" w:hAnsiTheme="minorHAnsi" w:cstheme="minorHAnsi"/>
          <w:noProof/>
          <w:sz w:val="22"/>
          <w:szCs w:val="22"/>
        </w:rPr>
        <w:drawing>
          <wp:inline distT="0" distB="0" distL="0" distR="0">
            <wp:extent cx="6110605" cy="3877310"/>
            <wp:effectExtent l="0" t="0" r="4445" b="8890"/>
            <wp:docPr id="2" name="Immagine 2" descr="C:\Users\staff2.convegni\Desktop\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staff2.convegni\Desktop\s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0605" cy="38773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  <w:r w:rsidRPr="008A5B9E">
        <w:rPr>
          <w:rFonts w:asciiTheme="minorHAnsi" w:hAnsiTheme="minorHAnsi" w:cstheme="minorHAnsi"/>
          <w:sz w:val="22"/>
          <w:szCs w:val="22"/>
        </w:rPr>
        <w:t xml:space="preserve">Sul sito </w:t>
      </w:r>
      <w:hyperlink r:id="rId8" w:history="1">
        <w:r w:rsidRPr="008A5B9E">
          <w:rPr>
            <w:rStyle w:val="Collegamentoipertestuale"/>
            <w:rFonts w:asciiTheme="minorHAnsi" w:hAnsiTheme="minorHAnsi" w:cstheme="minorHAnsi"/>
            <w:sz w:val="22"/>
            <w:szCs w:val="22"/>
          </w:rPr>
          <w:t>www.meetingrimini.org</w:t>
        </w:r>
      </w:hyperlink>
      <w:r w:rsidRPr="008A5B9E">
        <w:rPr>
          <w:rFonts w:asciiTheme="minorHAnsi" w:hAnsiTheme="minorHAnsi" w:cstheme="minorHAnsi"/>
          <w:sz w:val="22"/>
          <w:szCs w:val="22"/>
        </w:rPr>
        <w:t xml:space="preserve"> e sui social (Facebook, Twitter, Instagram,</w:t>
      </w:r>
      <w:r w:rsidR="0044711E">
        <w:rPr>
          <w:rFonts w:asciiTheme="minorHAnsi" w:hAnsiTheme="minorHAnsi" w:cstheme="minorHAnsi"/>
          <w:sz w:val="22"/>
          <w:szCs w:val="22"/>
        </w:rPr>
        <w:t xml:space="preserve"> Youtube, ecc.</w:t>
      </w:r>
      <w:r w:rsidRPr="008A5B9E">
        <w:rPr>
          <w:rFonts w:asciiTheme="minorHAnsi" w:hAnsiTheme="minorHAnsi" w:cstheme="minorHAnsi"/>
          <w:sz w:val="22"/>
          <w:szCs w:val="22"/>
        </w:rPr>
        <w:t xml:space="preserve">) verranno pubblicati </w:t>
      </w:r>
      <w:r w:rsidRPr="008A5B9E">
        <w:rPr>
          <w:rFonts w:asciiTheme="minorHAnsi" w:hAnsiTheme="minorHAnsi" w:cstheme="minorHAnsi"/>
          <w:b/>
          <w:sz w:val="22"/>
          <w:szCs w:val="22"/>
        </w:rPr>
        <w:t>video</w:t>
      </w:r>
      <w:r w:rsidR="0044711E">
        <w:rPr>
          <w:rFonts w:asciiTheme="minorHAnsi" w:hAnsiTheme="minorHAnsi" w:cstheme="minorHAnsi"/>
          <w:sz w:val="22"/>
          <w:szCs w:val="22"/>
        </w:rPr>
        <w:t xml:space="preserve"> </w:t>
      </w:r>
      <w:r w:rsidR="0044711E" w:rsidRPr="0044711E">
        <w:rPr>
          <w:rFonts w:asciiTheme="minorHAnsi" w:hAnsiTheme="minorHAnsi" w:cstheme="minorHAnsi"/>
          <w:b/>
          <w:sz w:val="22"/>
          <w:szCs w:val="22"/>
        </w:rPr>
        <w:t>e interviste</w:t>
      </w:r>
      <w:r w:rsidR="0044711E">
        <w:rPr>
          <w:rFonts w:asciiTheme="minorHAnsi" w:hAnsiTheme="minorHAnsi" w:cstheme="minorHAnsi"/>
          <w:sz w:val="22"/>
          <w:szCs w:val="22"/>
        </w:rPr>
        <w:t xml:space="preserve"> con i protagonisti del mondo</w:t>
      </w:r>
      <w:r w:rsidRPr="008A5B9E">
        <w:rPr>
          <w:rFonts w:asciiTheme="minorHAnsi" w:hAnsiTheme="minorHAnsi" w:cstheme="minorHAnsi"/>
          <w:sz w:val="22"/>
          <w:szCs w:val="22"/>
        </w:rPr>
        <w:t xml:space="preserve"> della scuola,</w:t>
      </w:r>
      <w:r w:rsidRPr="008A5B9E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8A5B9E">
        <w:rPr>
          <w:rFonts w:asciiTheme="minorHAnsi" w:hAnsiTheme="minorHAnsi" w:cstheme="minorHAnsi"/>
          <w:sz w:val="22"/>
          <w:szCs w:val="22"/>
        </w:rPr>
        <w:t>utili a promuovere qu</w:t>
      </w:r>
      <w:r w:rsidR="0044711E">
        <w:rPr>
          <w:rFonts w:asciiTheme="minorHAnsi" w:hAnsiTheme="minorHAnsi" w:cstheme="minorHAnsi"/>
          <w:sz w:val="22"/>
          <w:szCs w:val="22"/>
        </w:rPr>
        <w:t>esta giornata prima del Meeting.</w:t>
      </w: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  <w:r w:rsidRPr="008A5B9E">
        <w:rPr>
          <w:rFonts w:asciiTheme="minorHAnsi" w:hAnsiTheme="minorHAnsi" w:cstheme="minorHAnsi"/>
          <w:sz w:val="22"/>
          <w:szCs w:val="22"/>
        </w:rPr>
        <w:t xml:space="preserve">Per ogni esigenza e informazione </w:t>
      </w:r>
      <w:r w:rsidR="0044711E">
        <w:rPr>
          <w:rFonts w:asciiTheme="minorHAnsi" w:hAnsiTheme="minorHAnsi" w:cstheme="minorHAnsi"/>
          <w:sz w:val="22"/>
          <w:szCs w:val="22"/>
        </w:rPr>
        <w:t xml:space="preserve">siete pregati di </w:t>
      </w:r>
      <w:r w:rsidRPr="008A5B9E">
        <w:rPr>
          <w:rFonts w:asciiTheme="minorHAnsi" w:hAnsiTheme="minorHAnsi" w:cstheme="minorHAnsi"/>
          <w:sz w:val="22"/>
          <w:szCs w:val="22"/>
        </w:rPr>
        <w:t xml:space="preserve">contattare l’Ufficio Convegni del Meeting al numero 0541.783100 </w:t>
      </w:r>
      <w:r w:rsidR="0044711E">
        <w:rPr>
          <w:rFonts w:asciiTheme="minorHAnsi" w:hAnsiTheme="minorHAnsi" w:cstheme="minorHAnsi"/>
          <w:sz w:val="22"/>
          <w:szCs w:val="22"/>
        </w:rPr>
        <w:t>e/</w:t>
      </w:r>
      <w:r w:rsidRPr="008A5B9E">
        <w:rPr>
          <w:rFonts w:asciiTheme="minorHAnsi" w:hAnsiTheme="minorHAnsi" w:cstheme="minorHAnsi"/>
          <w:sz w:val="22"/>
          <w:szCs w:val="22"/>
        </w:rPr>
        <w:t xml:space="preserve">o all’indirizzo mail </w:t>
      </w:r>
      <w:hyperlink r:id="rId9" w:history="1">
        <w:r w:rsidRPr="008A5B9E">
          <w:rPr>
            <w:rStyle w:val="Collegamentoipertestuale"/>
            <w:rFonts w:asciiTheme="minorHAnsi" w:hAnsiTheme="minorHAnsi" w:cstheme="minorHAnsi"/>
            <w:sz w:val="22"/>
            <w:szCs w:val="22"/>
          </w:rPr>
          <w:t>segreteria.convegni@meetingrimini.org</w:t>
        </w:r>
      </w:hyperlink>
    </w:p>
    <w:p w:rsidR="00645CD1" w:rsidRPr="008A5B9E" w:rsidRDefault="00645CD1" w:rsidP="00FF64D9">
      <w:pPr>
        <w:jc w:val="both"/>
        <w:rPr>
          <w:rFonts w:asciiTheme="minorHAnsi" w:hAnsiTheme="minorHAnsi" w:cstheme="minorHAnsi"/>
          <w:sz w:val="22"/>
          <w:szCs w:val="22"/>
        </w:rPr>
      </w:pPr>
    </w:p>
    <w:sectPr w:rsidR="00645CD1" w:rsidRPr="008A5B9E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8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F4CBB"/>
    <w:rsid w:val="00073F94"/>
    <w:rsid w:val="00164A5B"/>
    <w:rsid w:val="00424DAE"/>
    <w:rsid w:val="0044711E"/>
    <w:rsid w:val="00470B02"/>
    <w:rsid w:val="004F4CBB"/>
    <w:rsid w:val="00645CD1"/>
    <w:rsid w:val="00734AF9"/>
    <w:rsid w:val="00772C76"/>
    <w:rsid w:val="00852E91"/>
    <w:rsid w:val="008A5B9E"/>
    <w:rsid w:val="008F3A17"/>
    <w:rsid w:val="009473F9"/>
    <w:rsid w:val="009C177D"/>
    <w:rsid w:val="00B64EB9"/>
    <w:rsid w:val="00BC540C"/>
    <w:rsid w:val="00BF4D66"/>
    <w:rsid w:val="00C302D4"/>
    <w:rsid w:val="00CA032F"/>
    <w:rsid w:val="00DC030F"/>
    <w:rsid w:val="00FF64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4D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5CD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rsid w:val="0044711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711E"/>
  </w:style>
  <w:style w:type="character" w:customStyle="1" w:styleId="TestocommentoCarattere">
    <w:name w:val="Testo commento Carattere"/>
    <w:basedOn w:val="Carpredefinitoparagrafo"/>
    <w:link w:val="Testocommento"/>
    <w:rsid w:val="004471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C030F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F64D9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F64D9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645CD1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rsid w:val="0044711E"/>
    <w:rPr>
      <w:sz w:val="16"/>
      <w:szCs w:val="16"/>
    </w:rPr>
  </w:style>
  <w:style w:type="paragraph" w:styleId="Testocommento">
    <w:name w:val="annotation text"/>
    <w:basedOn w:val="Normale"/>
    <w:link w:val="TestocommentoCarattere"/>
    <w:rsid w:val="0044711E"/>
  </w:style>
  <w:style w:type="character" w:customStyle="1" w:styleId="TestocommentoCarattere">
    <w:name w:val="Testo commento Carattere"/>
    <w:basedOn w:val="Carpredefinitoparagrafo"/>
    <w:link w:val="Testocommento"/>
    <w:rsid w:val="0044711E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2555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46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eetingrimini.org" TargetMode="Externa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mailto:segreteria.convegni@meetingrimini.org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8E2038-0AD3-4E44-A7DC-31C8E87C1F9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</TotalTime>
  <Pages>1</Pages>
  <Words>500</Words>
  <Characters>2855</Characters>
  <Application>Microsoft Office Word</Application>
  <DocSecurity>0</DocSecurity>
  <Lines>23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3349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Francesco Grazzini</dc:creator>
  <cp:lastModifiedBy>Francesco Grazzini</cp:lastModifiedBy>
  <cp:revision>8</cp:revision>
  <cp:lastPrinted>2017-07-28T08:27:00Z</cp:lastPrinted>
  <dcterms:created xsi:type="dcterms:W3CDTF">2017-06-01T17:55:00Z</dcterms:created>
  <dcterms:modified xsi:type="dcterms:W3CDTF">2017-07-28T09:28:00Z</dcterms:modified>
</cp:coreProperties>
</file>